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90" w:rsidRPr="006F6D90" w:rsidRDefault="006F6D90" w:rsidP="006F6D90">
      <w:pPr>
        <w:spacing w:after="0" w:line="240" w:lineRule="auto"/>
        <w:ind w:left="4536"/>
        <w:jc w:val="center"/>
        <w:rPr>
          <w:rFonts w:ascii="Arial" w:eastAsia="Times New Roman" w:hAnsi="Arial" w:cs="Arial"/>
          <w:sz w:val="24"/>
          <w:szCs w:val="24"/>
        </w:rPr>
      </w:pPr>
      <w:r w:rsidRPr="006F6D90">
        <w:rPr>
          <w:rFonts w:ascii="Arial" w:eastAsia="Times New Roman" w:hAnsi="Arial" w:cs="Arial"/>
          <w:sz w:val="24"/>
          <w:szCs w:val="24"/>
        </w:rPr>
        <w:t xml:space="preserve">Утверждена </w:t>
      </w:r>
    </w:p>
    <w:p w:rsidR="006F6D90" w:rsidRPr="006F6D90" w:rsidRDefault="006F6D90" w:rsidP="006F6D90">
      <w:pPr>
        <w:spacing w:after="0" w:line="240" w:lineRule="auto"/>
        <w:ind w:left="4536"/>
        <w:jc w:val="center"/>
        <w:rPr>
          <w:rFonts w:ascii="Arial" w:eastAsia="Times New Roman" w:hAnsi="Arial" w:cs="Arial"/>
          <w:sz w:val="24"/>
          <w:szCs w:val="24"/>
        </w:rPr>
      </w:pPr>
      <w:r w:rsidRPr="006F6D90">
        <w:rPr>
          <w:rFonts w:ascii="Arial" w:eastAsia="Times New Roman" w:hAnsi="Arial" w:cs="Arial"/>
          <w:sz w:val="24"/>
          <w:szCs w:val="24"/>
        </w:rPr>
        <w:t>постановлением Главы городского поселения Одинцово</w:t>
      </w:r>
    </w:p>
    <w:p w:rsidR="006F6D90" w:rsidRPr="006F6D90" w:rsidRDefault="006F6D90" w:rsidP="006F6D90">
      <w:pPr>
        <w:spacing w:after="0" w:line="240" w:lineRule="auto"/>
        <w:ind w:left="4536"/>
        <w:jc w:val="center"/>
        <w:rPr>
          <w:rFonts w:ascii="Arial" w:eastAsia="Times New Roman" w:hAnsi="Arial" w:cs="Arial"/>
          <w:sz w:val="24"/>
          <w:szCs w:val="24"/>
        </w:rPr>
      </w:pPr>
      <w:r w:rsidRPr="006F6D90">
        <w:rPr>
          <w:rFonts w:ascii="Arial" w:eastAsia="Times New Roman" w:hAnsi="Arial" w:cs="Arial"/>
          <w:sz w:val="24"/>
          <w:szCs w:val="24"/>
        </w:rPr>
        <w:t xml:space="preserve">№ </w:t>
      </w:r>
      <w:r w:rsidRPr="001031CA">
        <w:rPr>
          <w:rFonts w:ascii="Arial" w:eastAsia="Times New Roman" w:hAnsi="Arial" w:cs="Arial"/>
          <w:sz w:val="24"/>
          <w:szCs w:val="24"/>
        </w:rPr>
        <w:t>958</w:t>
      </w:r>
      <w:r w:rsidRPr="006F6D90">
        <w:rPr>
          <w:rFonts w:ascii="Arial" w:eastAsia="Times New Roman" w:hAnsi="Arial" w:cs="Arial"/>
          <w:sz w:val="24"/>
          <w:szCs w:val="24"/>
        </w:rPr>
        <w:t xml:space="preserve"> от « </w:t>
      </w:r>
      <w:bookmarkStart w:id="0" w:name="_GoBack"/>
      <w:r w:rsidRPr="001031CA">
        <w:rPr>
          <w:rFonts w:ascii="Arial" w:eastAsia="Times New Roman" w:hAnsi="Arial" w:cs="Arial"/>
          <w:sz w:val="24"/>
          <w:szCs w:val="24"/>
        </w:rPr>
        <w:t>25 » сентября</w:t>
      </w:r>
      <w:r w:rsidRPr="006F6D90">
        <w:rPr>
          <w:rFonts w:ascii="Arial" w:eastAsia="Times New Roman" w:hAnsi="Arial" w:cs="Arial"/>
          <w:sz w:val="24"/>
          <w:szCs w:val="24"/>
          <w:u w:val="single"/>
        </w:rPr>
        <w:t xml:space="preserve"> </w:t>
      </w:r>
      <w:bookmarkEnd w:id="0"/>
      <w:r w:rsidRPr="006F6D90">
        <w:rPr>
          <w:rFonts w:ascii="Arial" w:eastAsia="Times New Roman" w:hAnsi="Arial" w:cs="Arial"/>
          <w:sz w:val="24"/>
          <w:szCs w:val="24"/>
        </w:rPr>
        <w:t>2013 года</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МУНИЦИПАЛЬНАЯ 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«СОЦИАЛЬНО-ЭКОНОМИЧЕСКОЕ РАЗВИТИЕ ГОРОДСКОГО ПОСЕЛЕНИЯ ОДИНЦОВО ОДИНЦОВСКОГО МУНИЦИПАЛЬНОГО РАЙОНА МОСКОВСКОЙ ОБЛАСТИ»</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на 2014-2016 годы</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2013 год</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lang w:val="en-US"/>
        </w:rPr>
        <w:t>I</w:t>
      </w:r>
      <w:r w:rsidRPr="006F6D90">
        <w:rPr>
          <w:rFonts w:ascii="Arial" w:eastAsia="Times New Roman" w:hAnsi="Arial" w:cs="Arial"/>
          <w:b/>
          <w:sz w:val="24"/>
          <w:szCs w:val="24"/>
        </w:rPr>
        <w:t>. Паспорт</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(далее – муниципальная программа)</w:t>
      </w:r>
    </w:p>
    <w:tbl>
      <w:tblPr>
        <w:tblW w:w="10281" w:type="dxa"/>
        <w:tblCellSpacing w:w="5" w:type="nil"/>
        <w:tblLayout w:type="fixed"/>
        <w:tblCellMar>
          <w:left w:w="75" w:type="dxa"/>
          <w:right w:w="75" w:type="dxa"/>
        </w:tblCellMar>
        <w:tblLook w:val="0000"/>
      </w:tblPr>
      <w:tblGrid>
        <w:gridCol w:w="3544"/>
        <w:gridCol w:w="1985"/>
        <w:gridCol w:w="1275"/>
        <w:gridCol w:w="1276"/>
        <w:gridCol w:w="2201"/>
      </w:tblGrid>
      <w:tr w:rsidR="006F6D90" w:rsidRPr="006F6D90" w:rsidTr="00F15A64">
        <w:trPr>
          <w:trHeight w:val="442"/>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Наименование муниципальной программы</w:t>
            </w: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Социально-экономическое развитие городского поселения Одинцово Одинцовского муниципального района Московской области</w:t>
            </w:r>
          </w:p>
        </w:tc>
      </w:tr>
      <w:tr w:rsidR="006F6D90" w:rsidRPr="006F6D90" w:rsidTr="00F15A64">
        <w:trPr>
          <w:trHeight w:val="442"/>
          <w:tblCellSpacing w:w="5" w:type="nil"/>
        </w:trPr>
        <w:tc>
          <w:tcPr>
            <w:tcW w:w="3544" w:type="dxa"/>
            <w:tcBorders>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Цели муниципальной</w:t>
            </w:r>
            <w:r w:rsidRPr="006F6D90">
              <w:rPr>
                <w:rFonts w:ascii="Arial" w:eastAsia="Calibri" w:hAnsi="Arial" w:cs="Arial"/>
                <w:sz w:val="24"/>
                <w:szCs w:val="24"/>
                <w:lang w:eastAsia="ru-RU"/>
              </w:rPr>
              <w:br/>
              <w:t>программы</w:t>
            </w:r>
          </w:p>
        </w:tc>
        <w:tc>
          <w:tcPr>
            <w:tcW w:w="6737" w:type="dxa"/>
            <w:gridSpan w:val="4"/>
            <w:tcBorders>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Обеспечение устойчивого социально-экономического развития городского поселения Одинцово и благоприятных условий жизнедеятельности его населения</w:t>
            </w:r>
          </w:p>
        </w:tc>
      </w:tr>
      <w:tr w:rsidR="006F6D90" w:rsidRPr="006F6D90" w:rsidTr="00F15A64">
        <w:trPr>
          <w:trHeight w:val="442"/>
          <w:tblCellSpacing w:w="5" w:type="nil"/>
        </w:trPr>
        <w:tc>
          <w:tcPr>
            <w:tcW w:w="3544" w:type="dxa"/>
            <w:tcBorders>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Задачи муниципальной</w:t>
            </w:r>
            <w:r w:rsidRPr="006F6D90">
              <w:rPr>
                <w:rFonts w:ascii="Arial" w:eastAsia="Calibri" w:hAnsi="Arial" w:cs="Arial"/>
                <w:sz w:val="24"/>
                <w:szCs w:val="24"/>
                <w:lang w:eastAsia="ru-RU"/>
              </w:rPr>
              <w:br/>
              <w:t xml:space="preserve">программы </w:t>
            </w:r>
          </w:p>
        </w:tc>
        <w:tc>
          <w:tcPr>
            <w:tcW w:w="6737" w:type="dxa"/>
            <w:gridSpan w:val="4"/>
            <w:tcBorders>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 организация эффективного решения вопросов местного значения населением непосредственно и органами местного самоуправления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2) обеспечение безопасности жизнедеятельности населения и межнационального согласия на территории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3) обеспечение безопасности дорожного движения, чистоты и порядка на дорогах местного значения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4) обеспечение комплексного освоения и развития территории городского поселения Одинцово с учетом исторических и иных местных традиций;</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5) создание комфортных и экологически благоприятных условий жизнедеятельности и отдыха населения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6) создание условий для творческого развития, патриотического воспитания, комфортного и безопасного отдыха детей и молодежи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7) создание условий для удовлетворения культурных потребностей жителей городского поселения Одинцово, сохранения и развития его исторических и культурных традиций;</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8) оказание дополнительной социальной поддержки жителям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9) создание условий для ведения жителями городского поселения Одинцово здорового образа жизни;</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lastRenderedPageBreak/>
              <w:t>10) создание условий для улучшения инвестиционного климата и развития предпринимательства на территории городского поселения Одинцово</w:t>
            </w:r>
          </w:p>
        </w:tc>
      </w:tr>
      <w:tr w:rsidR="006F6D90" w:rsidRPr="006F6D90" w:rsidTr="00F15A64">
        <w:trPr>
          <w:trHeight w:val="442"/>
          <w:tblCellSpacing w:w="5" w:type="nil"/>
        </w:trPr>
        <w:tc>
          <w:tcPr>
            <w:tcW w:w="3544" w:type="dxa"/>
            <w:tcBorders>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lastRenderedPageBreak/>
              <w:t>Муниципальный заказчик</w:t>
            </w:r>
            <w:r w:rsidRPr="006F6D90">
              <w:rPr>
                <w:rFonts w:ascii="Arial" w:eastAsia="Calibri" w:hAnsi="Arial" w:cs="Arial"/>
                <w:sz w:val="24"/>
                <w:szCs w:val="24"/>
                <w:lang w:eastAsia="ru-RU"/>
              </w:rPr>
              <w:br/>
              <w:t xml:space="preserve">муниципальной программы </w:t>
            </w:r>
          </w:p>
        </w:tc>
        <w:tc>
          <w:tcPr>
            <w:tcW w:w="6737" w:type="dxa"/>
            <w:gridSpan w:val="4"/>
            <w:tcBorders>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Администрация городского поселения Одинцово Одинцовского муниципального района Московской области</w:t>
            </w:r>
          </w:p>
        </w:tc>
      </w:tr>
      <w:tr w:rsidR="006F6D90" w:rsidRPr="006F6D90" w:rsidTr="00F15A64">
        <w:trPr>
          <w:trHeight w:val="442"/>
          <w:tblCellSpacing w:w="5" w:type="nil"/>
        </w:trPr>
        <w:tc>
          <w:tcPr>
            <w:tcW w:w="3544" w:type="dxa"/>
            <w:tcBorders>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Сроки реализации</w:t>
            </w:r>
            <w:r w:rsidRPr="006F6D90">
              <w:rPr>
                <w:rFonts w:ascii="Arial" w:eastAsia="Calibri" w:hAnsi="Arial" w:cs="Arial"/>
                <w:sz w:val="24"/>
                <w:szCs w:val="24"/>
                <w:lang w:eastAsia="ru-RU"/>
              </w:rPr>
              <w:br/>
              <w:t>муниципальной программы</w:t>
            </w:r>
          </w:p>
        </w:tc>
        <w:tc>
          <w:tcPr>
            <w:tcW w:w="6737" w:type="dxa"/>
            <w:gridSpan w:val="4"/>
            <w:tcBorders>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2014-2016 годы</w:t>
            </w:r>
          </w:p>
        </w:tc>
      </w:tr>
      <w:tr w:rsidR="006F6D90" w:rsidRPr="006F6D90" w:rsidTr="00F15A64">
        <w:trPr>
          <w:trHeight w:val="221"/>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Перечень подпрограмм</w:t>
            </w: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 Повышение эффективности местного самоуправления в городском поселении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2. Безопасность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3. Развитие дорожно-транспортной инфраструктуры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4. Территориальное развитие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5. Развитие жилищно-коммунального хозяйства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6. Работа с детьми и молодежью в городском поселении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7. Развитие культуры и библиотечного обслуживания населения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8. Социальная поддержка населения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9. Развитие физической культуры и массового спорта в городском поселении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10. Поддержка малого и среднего предпринимательства в городском поселении Одинцово</w:t>
            </w:r>
          </w:p>
        </w:tc>
      </w:tr>
      <w:tr w:rsidR="006F6D90" w:rsidRPr="006F6D90" w:rsidTr="00F15A64">
        <w:trPr>
          <w:trHeight w:val="221"/>
          <w:tblCellSpacing w:w="5" w:type="nil"/>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Источники финансирования</w:t>
            </w:r>
            <w:r w:rsidRPr="006F6D90">
              <w:rPr>
                <w:rFonts w:ascii="Arial" w:eastAsia="Calibri" w:hAnsi="Arial" w:cs="Arial"/>
                <w:sz w:val="24"/>
                <w:szCs w:val="24"/>
                <w:lang w:eastAsia="ru-RU"/>
              </w:rPr>
              <w:br/>
              <w:t>муниципальной программы,</w:t>
            </w:r>
            <w:r w:rsidRPr="006F6D90">
              <w:rPr>
                <w:rFonts w:ascii="Arial" w:eastAsia="Calibri" w:hAnsi="Arial" w:cs="Arial"/>
                <w:sz w:val="24"/>
                <w:szCs w:val="24"/>
                <w:lang w:eastAsia="ru-RU"/>
              </w:rPr>
              <w:br/>
              <w:t>в том числе по годам:</w:t>
            </w: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jc w:val="center"/>
              <w:rPr>
                <w:rFonts w:ascii="Arial" w:eastAsia="Calibri" w:hAnsi="Arial" w:cs="Arial"/>
                <w:sz w:val="24"/>
                <w:szCs w:val="24"/>
                <w:lang w:eastAsia="ru-RU"/>
              </w:rPr>
            </w:pPr>
            <w:r w:rsidRPr="006F6D90">
              <w:rPr>
                <w:rFonts w:ascii="Arial" w:eastAsia="Calibri" w:hAnsi="Arial" w:cs="Arial"/>
                <w:sz w:val="24"/>
                <w:szCs w:val="24"/>
                <w:lang w:eastAsia="ru-RU"/>
              </w:rPr>
              <w:t>Расходы (тыс. рублей)</w:t>
            </w:r>
          </w:p>
        </w:tc>
      </w:tr>
      <w:tr w:rsidR="006F6D90" w:rsidRPr="006F6D90" w:rsidTr="00F15A64">
        <w:trPr>
          <w:trHeight w:val="142"/>
          <w:tblCellSpacing w:w="5" w:type="nil"/>
        </w:trPr>
        <w:tc>
          <w:tcPr>
            <w:tcW w:w="3544"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jc w:val="center"/>
              <w:rPr>
                <w:rFonts w:ascii="Arial" w:eastAsia="Calibri" w:hAnsi="Arial" w:cs="Arial"/>
                <w:sz w:val="24"/>
                <w:szCs w:val="24"/>
                <w:lang w:eastAsia="ru-RU"/>
              </w:rPr>
            </w:pPr>
            <w:r w:rsidRPr="006F6D90">
              <w:rPr>
                <w:rFonts w:ascii="Arial" w:eastAsia="Calibri" w:hAnsi="Arial" w:cs="Arial"/>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jc w:val="center"/>
              <w:rPr>
                <w:rFonts w:ascii="Arial" w:eastAsia="Calibri" w:hAnsi="Arial" w:cs="Arial"/>
                <w:sz w:val="24"/>
                <w:szCs w:val="24"/>
                <w:lang w:eastAsia="ru-RU"/>
              </w:rPr>
            </w:pPr>
            <w:r w:rsidRPr="006F6D90">
              <w:rPr>
                <w:rFonts w:ascii="Arial" w:eastAsia="Calibri" w:hAnsi="Arial" w:cs="Arial"/>
                <w:sz w:val="24"/>
                <w:szCs w:val="24"/>
                <w:lang w:eastAsia="ru-RU"/>
              </w:rPr>
              <w:t>2014 год</w:t>
            </w:r>
          </w:p>
        </w:tc>
        <w:tc>
          <w:tcPr>
            <w:tcW w:w="1276"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jc w:val="center"/>
              <w:rPr>
                <w:rFonts w:ascii="Arial" w:eastAsia="Calibri" w:hAnsi="Arial" w:cs="Arial"/>
                <w:sz w:val="24"/>
                <w:szCs w:val="24"/>
                <w:lang w:eastAsia="ru-RU"/>
              </w:rPr>
            </w:pPr>
            <w:r w:rsidRPr="006F6D90">
              <w:rPr>
                <w:rFonts w:ascii="Arial" w:eastAsia="Calibri" w:hAnsi="Arial" w:cs="Arial"/>
                <w:sz w:val="24"/>
                <w:szCs w:val="24"/>
                <w:lang w:eastAsia="ru-RU"/>
              </w:rPr>
              <w:t>2015 год</w:t>
            </w:r>
          </w:p>
        </w:tc>
        <w:tc>
          <w:tcPr>
            <w:tcW w:w="2201"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jc w:val="center"/>
              <w:rPr>
                <w:rFonts w:ascii="Arial" w:eastAsia="Calibri" w:hAnsi="Arial" w:cs="Arial"/>
                <w:sz w:val="24"/>
                <w:szCs w:val="24"/>
                <w:lang w:eastAsia="ru-RU"/>
              </w:rPr>
            </w:pPr>
            <w:r w:rsidRPr="006F6D90">
              <w:rPr>
                <w:rFonts w:ascii="Arial" w:eastAsia="Calibri" w:hAnsi="Arial" w:cs="Arial"/>
                <w:sz w:val="24"/>
                <w:szCs w:val="24"/>
                <w:lang w:eastAsia="ru-RU"/>
              </w:rPr>
              <w:t>2016 год</w:t>
            </w:r>
          </w:p>
        </w:tc>
      </w:tr>
      <w:tr w:rsidR="006F6D90" w:rsidRPr="006F6D90" w:rsidTr="00F15A64">
        <w:trPr>
          <w:trHeight w:val="71"/>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средства бюджета городского поселения Одинцово Одинцовского муниципального района Московской области</w:t>
            </w:r>
          </w:p>
        </w:tc>
        <w:tc>
          <w:tcPr>
            <w:tcW w:w="1985"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p>
        </w:tc>
        <w:tc>
          <w:tcPr>
            <w:tcW w:w="2201"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p>
        </w:tc>
      </w:tr>
      <w:tr w:rsidR="006F6D90" w:rsidRPr="006F6D90" w:rsidTr="00F15A64">
        <w:trPr>
          <w:trHeight w:val="221"/>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Другие источники</w:t>
            </w:r>
          </w:p>
        </w:tc>
        <w:tc>
          <w:tcPr>
            <w:tcW w:w="1985"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p>
        </w:tc>
        <w:tc>
          <w:tcPr>
            <w:tcW w:w="2201"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p>
        </w:tc>
      </w:tr>
      <w:tr w:rsidR="006F6D90" w:rsidRPr="006F6D90" w:rsidTr="00F15A64">
        <w:trPr>
          <w:trHeight w:val="663"/>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Планируемые результаты</w:t>
            </w:r>
            <w:r w:rsidRPr="006F6D90">
              <w:rPr>
                <w:rFonts w:ascii="Arial" w:eastAsia="Calibri" w:hAnsi="Arial" w:cs="Arial"/>
                <w:sz w:val="24"/>
                <w:szCs w:val="24"/>
                <w:lang w:eastAsia="ru-RU"/>
              </w:rPr>
              <w:br/>
              <w:t>реализации муниципальной</w:t>
            </w:r>
            <w:r w:rsidRPr="006F6D90">
              <w:rPr>
                <w:rFonts w:ascii="Arial" w:eastAsia="Calibri" w:hAnsi="Arial" w:cs="Arial"/>
                <w:sz w:val="24"/>
                <w:szCs w:val="24"/>
                <w:lang w:eastAsia="ru-RU"/>
              </w:rPr>
              <w:br/>
              <w:t>программы</w:t>
            </w: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 качественное исполнение полномочий по решению вопросов местного значения городского поселения Одинцово и отдельных государственных полномочий;</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2) качественное исполнение, устойчивость и рост доходов бюджета городского поселения Одинцово, в том числе за счет за счет эффективного использования муниципального имущества и поступления земельно-имущественных налогов;</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3) повышение комфортности и снижение сроков предоставления муниципальных услуг населению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4) минимизация последствий чрезвычайных ситуаций природного и техногенного характера на территории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lastRenderedPageBreak/>
              <w:t>5) предупреждение нарушений общественного порядка, порчи муниципального имущества и частной собственности, в том числе со стороны мигрантов, находящихся на территории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6) безопасные условия передвижения жителей и транспорта, чистота и порядок на дорогах местного значения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lastRenderedPageBreak/>
              <w:t>7) сбалансированное территориальное развитие городского поселения Одинцово с учетом местных условий и традиций;</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8) повышение качества жилищно-коммунальных услуг, предоставляемых жителям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9) повышение энергетической эффективности инфраструктуры жилищно-коммунального хозяйства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10) шаговая доступность, комфортность и безопасность мест массового отдыха детей и молодежи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11) вовлеченность молодежи городского поселения Одинцово в реализацию программы социально-экономического развития территории;</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12) удовлетворенность населения качеством культурно-массовых мероприятий, библиотечного обслуживания и услуг муниципальных учреждений культуры;</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13) поддержка и социальная адаптация жителей городского поселения Одинцово, попавших в трудную жизненную ситуацию или находящихся в социально опасном положении;</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14) увеличение доли населения городского поселения Одинцово, регулярно занимающихся физической культурой и спортом;</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15) вовлеченность населения городского поселения Одинцово в распространение идей здорового образа жизни;</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16) доступность объектов торговли, бытового обслуживания и общественного питания для жителей городского поселения Одинцово;</w:t>
            </w:r>
          </w:p>
          <w:p w:rsidR="006F6D90" w:rsidRPr="006F6D90" w:rsidRDefault="006F6D90" w:rsidP="006F6D90">
            <w:pPr>
              <w:widowControl w:val="0"/>
              <w:autoSpaceDE w:val="0"/>
              <w:autoSpaceDN w:val="0"/>
              <w:adjustRightInd w:val="0"/>
              <w:spacing w:after="0" w:line="240" w:lineRule="auto"/>
              <w:rPr>
                <w:rFonts w:ascii="Arial" w:eastAsia="Calibri" w:hAnsi="Arial" w:cs="Arial"/>
                <w:sz w:val="24"/>
                <w:szCs w:val="24"/>
                <w:lang w:eastAsia="ru-RU"/>
              </w:rPr>
            </w:pPr>
            <w:r w:rsidRPr="006F6D90">
              <w:rPr>
                <w:rFonts w:ascii="Arial" w:eastAsia="Calibri" w:hAnsi="Arial" w:cs="Arial"/>
                <w:sz w:val="24"/>
                <w:szCs w:val="24"/>
                <w:lang w:eastAsia="ru-RU"/>
              </w:rPr>
              <w:t>17) повышение инвестиционной привлекательности и количества субъектов малого и среднего предпринимательства на территории городского поселения Одинцово</w:t>
            </w:r>
          </w:p>
        </w:tc>
      </w:tr>
    </w:tbl>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lang w:val="en-US"/>
        </w:rPr>
        <w:lastRenderedPageBreak/>
        <w:t>II</w:t>
      </w:r>
      <w:r w:rsidRPr="006F6D90">
        <w:rPr>
          <w:rFonts w:ascii="Arial" w:eastAsia="Times New Roman" w:hAnsi="Arial" w:cs="Arial"/>
          <w:b/>
          <w:sz w:val="24"/>
          <w:szCs w:val="24"/>
        </w:rPr>
        <w:t xml:space="preserve">. Общая характеристика социально-экономического развития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городского поселения Одинцово Одинцовского муниципального района  Московской области</w:t>
      </w:r>
    </w:p>
    <w:p w:rsidR="006F6D90" w:rsidRPr="006F6D90" w:rsidRDefault="006F6D90" w:rsidP="006F6D90">
      <w:pPr>
        <w:tabs>
          <w:tab w:val="num" w:pos="0"/>
        </w:tabs>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Территория и население</w:t>
      </w:r>
    </w:p>
    <w:p w:rsidR="006F6D90" w:rsidRPr="006F6D90" w:rsidRDefault="006F6D90" w:rsidP="006F6D90">
      <w:pPr>
        <w:tabs>
          <w:tab w:val="num" w:pos="0"/>
        </w:tabs>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Городское поселение Одинцово располагается в западной части Одинцовского муниципального района и граничит: </w:t>
      </w:r>
    </w:p>
    <w:p w:rsidR="006F6D90" w:rsidRPr="006F6D90" w:rsidRDefault="006F6D90" w:rsidP="006F6D90">
      <w:pPr>
        <w:tabs>
          <w:tab w:val="num" w:pos="851"/>
        </w:tabs>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на юге – с Ленинским районом Московской области; </w:t>
      </w:r>
    </w:p>
    <w:p w:rsidR="006F6D90" w:rsidRPr="006F6D90" w:rsidRDefault="006F6D90" w:rsidP="006F6D90">
      <w:pPr>
        <w:tabs>
          <w:tab w:val="num" w:pos="851"/>
        </w:tabs>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 востоке – с городским поселением Новоивановское и городом Москва;</w:t>
      </w:r>
    </w:p>
    <w:p w:rsidR="006F6D90" w:rsidRPr="006F6D90" w:rsidRDefault="006F6D90" w:rsidP="006F6D90">
      <w:pPr>
        <w:tabs>
          <w:tab w:val="num" w:pos="851"/>
        </w:tabs>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 севере – с городскими поселениями Горское и Барвихинское;</w:t>
      </w:r>
    </w:p>
    <w:p w:rsidR="006F6D90" w:rsidRPr="006F6D90" w:rsidRDefault="006F6D90" w:rsidP="006F6D90">
      <w:pPr>
        <w:tabs>
          <w:tab w:val="num" w:pos="851"/>
        </w:tabs>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 западе – с  городским поселением Лесной Городок.</w:t>
      </w:r>
    </w:p>
    <w:p w:rsidR="006F6D90" w:rsidRPr="006F6D90" w:rsidRDefault="006F6D90" w:rsidP="006F6D90">
      <w:pPr>
        <w:tabs>
          <w:tab w:val="num" w:pos="851"/>
        </w:tabs>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В городское поселение входят следующие населенные пункты: город Одинцово; поселок Абонентного ящика 001; поселок дома отдыха «Озера»; поселок дома отдыха «МПС  Березка»; поселок «Красный октябрь»; поселок Лохинский 2-ой; поселок Москворецкого леспаркхоза; поселок  Трехгорка; село Акулово; село Немчиновка; село Ромашково; деревня Вырубово; деревня Глазынино; деревня Губкино; деревня </w:t>
      </w:r>
      <w:r w:rsidRPr="006F6D90">
        <w:rPr>
          <w:rFonts w:ascii="Arial" w:eastAsia="Times New Roman" w:hAnsi="Arial" w:cs="Arial"/>
          <w:sz w:val="24"/>
          <w:szCs w:val="24"/>
        </w:rPr>
        <w:lastRenderedPageBreak/>
        <w:t>Измалково; деревня Лохино; деревня Мамоново; деревня Переделки; хутор Никонорово; хутор Одинцовский.</w:t>
      </w:r>
    </w:p>
    <w:p w:rsidR="006F6D90" w:rsidRPr="006F6D90" w:rsidRDefault="006F6D90" w:rsidP="006F6D90">
      <w:pPr>
        <w:tabs>
          <w:tab w:val="num" w:pos="851"/>
        </w:tabs>
        <w:spacing w:after="0" w:line="240" w:lineRule="auto"/>
        <w:ind w:firstLine="567"/>
        <w:jc w:val="both"/>
        <w:rPr>
          <w:rFonts w:ascii="Arial" w:eastAsia="Times New Roman" w:hAnsi="Arial" w:cs="Arial"/>
          <w:sz w:val="24"/>
          <w:szCs w:val="24"/>
          <w:shd w:val="clear" w:color="auto" w:fill="FFFFFF"/>
        </w:rPr>
      </w:pPr>
      <w:r w:rsidRPr="006F6D90">
        <w:rPr>
          <w:rFonts w:ascii="Arial" w:eastAsia="Times New Roman" w:hAnsi="Arial" w:cs="Arial"/>
          <w:sz w:val="24"/>
          <w:szCs w:val="24"/>
        </w:rPr>
        <w:t>Численность постоянного населения городского поселения Одинцово на конец 2012 года составила 143,9 тыс. человек.</w:t>
      </w:r>
    </w:p>
    <w:p w:rsidR="006F6D90" w:rsidRPr="006F6D90" w:rsidRDefault="006F6D90" w:rsidP="006F6D90">
      <w:pPr>
        <w:tabs>
          <w:tab w:val="num" w:pos="0"/>
        </w:tabs>
        <w:spacing w:after="0" w:line="240" w:lineRule="auto"/>
        <w:ind w:firstLine="851"/>
        <w:jc w:val="both"/>
        <w:rPr>
          <w:rFonts w:ascii="Arial" w:eastAsia="Times New Roman" w:hAnsi="Arial" w:cs="Arial"/>
          <w:b/>
          <w:sz w:val="24"/>
          <w:szCs w:val="24"/>
        </w:rPr>
      </w:pPr>
      <w:r w:rsidRPr="006F6D90">
        <w:rPr>
          <w:rFonts w:ascii="Arial" w:eastAsia="Times New Roman" w:hAnsi="Arial" w:cs="Arial"/>
          <w:b/>
          <w:sz w:val="24"/>
          <w:szCs w:val="24"/>
        </w:rPr>
        <w:t xml:space="preserve">Бюджетная обеспеченность </w:t>
      </w:r>
    </w:p>
    <w:p w:rsidR="006F6D90" w:rsidRPr="006F6D90" w:rsidRDefault="006F6D90" w:rsidP="006F6D90">
      <w:pPr>
        <w:tabs>
          <w:tab w:val="num" w:pos="0"/>
        </w:tabs>
        <w:spacing w:after="0" w:line="240" w:lineRule="auto"/>
        <w:ind w:firstLine="851"/>
        <w:jc w:val="both"/>
        <w:rPr>
          <w:rFonts w:ascii="Arial" w:eastAsia="Times New Roman" w:hAnsi="Arial" w:cs="Arial"/>
          <w:sz w:val="24"/>
          <w:szCs w:val="24"/>
        </w:rPr>
      </w:pPr>
      <w:r w:rsidRPr="006F6D90">
        <w:rPr>
          <w:rFonts w:ascii="Arial" w:eastAsia="Times New Roman" w:hAnsi="Arial" w:cs="Arial"/>
          <w:sz w:val="24"/>
          <w:szCs w:val="24"/>
        </w:rPr>
        <w:t xml:space="preserve">Бюджет городского поселения Одинцово характеризуется самодостаточностью и имеет устойчивую тенденцию роста собственных доходов: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2118"/>
        <w:gridCol w:w="2118"/>
        <w:gridCol w:w="2118"/>
      </w:tblGrid>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ind w:firstLine="720"/>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 xml:space="preserve">Наименование </w:t>
            </w:r>
          </w:p>
        </w:tc>
        <w:tc>
          <w:tcPr>
            <w:tcW w:w="2118"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 xml:space="preserve">2011 </w:t>
            </w:r>
          </w:p>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год</w:t>
            </w:r>
          </w:p>
        </w:tc>
        <w:tc>
          <w:tcPr>
            <w:tcW w:w="2118"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2012 год</w:t>
            </w:r>
          </w:p>
        </w:tc>
        <w:tc>
          <w:tcPr>
            <w:tcW w:w="2118"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 xml:space="preserve">2013 </w:t>
            </w:r>
          </w:p>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год (прогноз)</w:t>
            </w: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b/>
                <w:sz w:val="24"/>
                <w:szCs w:val="24"/>
                <w:lang w:eastAsia="ru-RU"/>
              </w:rPr>
            </w:pPr>
            <w:r w:rsidRPr="006F6D90">
              <w:rPr>
                <w:rFonts w:ascii="Arial" w:eastAsia="Times New Roman" w:hAnsi="Arial" w:cs="Arial"/>
                <w:b/>
                <w:sz w:val="24"/>
                <w:szCs w:val="24"/>
                <w:lang w:eastAsia="ru-RU"/>
              </w:rPr>
              <w:t>Налоговых и неналоговых доходов  – всего,</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765 348,1</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1 036 998</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1 047 157</w:t>
            </w: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ind w:firstLine="601"/>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в том числе:</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ind w:firstLine="720"/>
              <w:jc w:val="center"/>
              <w:rPr>
                <w:rFonts w:ascii="Arial" w:eastAsia="Times New Roman" w:hAnsi="Arial" w:cs="Arial"/>
                <w:sz w:val="24"/>
                <w:szCs w:val="24"/>
                <w:lang w:eastAsia="ru-RU"/>
              </w:rPr>
            </w:pP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ind w:firstLine="720"/>
              <w:jc w:val="center"/>
              <w:rPr>
                <w:rFonts w:ascii="Arial" w:eastAsia="Times New Roman" w:hAnsi="Arial" w:cs="Arial"/>
                <w:sz w:val="24"/>
                <w:szCs w:val="24"/>
                <w:lang w:eastAsia="ru-RU"/>
              </w:rPr>
            </w:pP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ind w:firstLine="720"/>
              <w:jc w:val="center"/>
              <w:rPr>
                <w:rFonts w:ascii="Arial" w:eastAsia="Times New Roman" w:hAnsi="Arial" w:cs="Arial"/>
                <w:sz w:val="24"/>
                <w:szCs w:val="24"/>
                <w:lang w:eastAsia="ru-RU"/>
              </w:rPr>
            </w:pP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ind w:left="612" w:hanging="11"/>
              <w:rPr>
                <w:rFonts w:ascii="Arial" w:eastAsia="Times New Roman" w:hAnsi="Arial" w:cs="Arial"/>
                <w:sz w:val="24"/>
                <w:szCs w:val="24"/>
                <w:lang w:eastAsia="ru-RU"/>
              </w:rPr>
            </w:pPr>
            <w:r w:rsidRPr="006F6D90">
              <w:rPr>
                <w:rFonts w:ascii="Arial" w:eastAsia="Times New Roman" w:hAnsi="Arial" w:cs="Arial"/>
                <w:sz w:val="24"/>
                <w:szCs w:val="24"/>
                <w:lang w:eastAsia="ru-RU"/>
              </w:rPr>
              <w:t>налог на доходы физических лиц</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298 720</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391 272</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423 796</w:t>
            </w: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ind w:left="601" w:firstLine="11"/>
              <w:rPr>
                <w:rFonts w:ascii="Arial" w:eastAsia="Times New Roman" w:hAnsi="Arial" w:cs="Arial"/>
                <w:sz w:val="24"/>
                <w:szCs w:val="24"/>
                <w:lang w:eastAsia="ru-RU"/>
              </w:rPr>
            </w:pPr>
            <w:r w:rsidRPr="006F6D90">
              <w:rPr>
                <w:rFonts w:ascii="Arial" w:eastAsia="Times New Roman" w:hAnsi="Arial" w:cs="Arial"/>
                <w:sz w:val="24"/>
                <w:szCs w:val="24"/>
                <w:lang w:eastAsia="ru-RU"/>
              </w:rPr>
              <w:t>налог на имущество физических лиц</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8 236,7</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52 368</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62 190</w:t>
            </w: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ind w:firstLine="601"/>
              <w:rPr>
                <w:rFonts w:ascii="Arial" w:eastAsia="Times New Roman" w:hAnsi="Arial" w:cs="Arial"/>
                <w:sz w:val="24"/>
                <w:szCs w:val="24"/>
                <w:lang w:eastAsia="ru-RU"/>
              </w:rPr>
            </w:pPr>
            <w:r w:rsidRPr="006F6D90">
              <w:rPr>
                <w:rFonts w:ascii="Arial" w:eastAsia="Times New Roman" w:hAnsi="Arial" w:cs="Arial"/>
                <w:sz w:val="24"/>
                <w:szCs w:val="24"/>
                <w:lang w:eastAsia="ru-RU"/>
              </w:rPr>
              <w:t>земельный налог</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216 152</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329 689</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283 030</w:t>
            </w: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ind w:left="601"/>
              <w:rPr>
                <w:rFonts w:ascii="Arial" w:eastAsia="Times New Roman" w:hAnsi="Arial" w:cs="Arial"/>
                <w:sz w:val="24"/>
                <w:szCs w:val="24"/>
                <w:lang w:eastAsia="ru-RU"/>
              </w:rPr>
            </w:pPr>
            <w:r w:rsidRPr="006F6D90">
              <w:rPr>
                <w:rFonts w:ascii="Arial" w:eastAsia="Times New Roman" w:hAnsi="Arial" w:cs="Arial"/>
                <w:sz w:val="24"/>
                <w:szCs w:val="24"/>
                <w:lang w:eastAsia="ru-RU"/>
              </w:rPr>
              <w:t>доходы от использования имущества, находящегося в муниципальной собственности</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193 453,5</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208844</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248 141</w:t>
            </w: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ind w:firstLine="601"/>
              <w:rPr>
                <w:rFonts w:ascii="Arial" w:eastAsia="Times New Roman" w:hAnsi="Arial" w:cs="Arial"/>
                <w:sz w:val="24"/>
                <w:szCs w:val="24"/>
                <w:lang w:eastAsia="ru-RU"/>
              </w:rPr>
            </w:pPr>
            <w:r w:rsidRPr="006F6D90">
              <w:rPr>
                <w:rFonts w:ascii="Arial" w:eastAsia="Times New Roman" w:hAnsi="Arial" w:cs="Arial"/>
                <w:sz w:val="24"/>
                <w:szCs w:val="24"/>
                <w:lang w:eastAsia="ru-RU"/>
              </w:rPr>
              <w:t>прочие налоги и сборы</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10,5</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0</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0</w:t>
            </w: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ind w:left="601"/>
              <w:rPr>
                <w:rFonts w:ascii="Arial" w:eastAsia="Times New Roman" w:hAnsi="Arial" w:cs="Arial"/>
                <w:sz w:val="24"/>
                <w:szCs w:val="24"/>
                <w:lang w:eastAsia="ru-RU"/>
              </w:rPr>
            </w:pPr>
            <w:r w:rsidRPr="006F6D90">
              <w:rPr>
                <w:rFonts w:ascii="Arial" w:eastAsia="Times New Roman" w:hAnsi="Arial" w:cs="Arial"/>
                <w:sz w:val="24"/>
                <w:szCs w:val="24"/>
                <w:lang w:eastAsia="ru-RU"/>
              </w:rPr>
              <w:t>прочие  неналоговые доходы</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48 775,4</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54 825</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30 000</w:t>
            </w: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b/>
                <w:sz w:val="24"/>
                <w:szCs w:val="24"/>
                <w:lang w:eastAsia="ru-RU"/>
              </w:rPr>
            </w:pPr>
            <w:r w:rsidRPr="006F6D90">
              <w:rPr>
                <w:rFonts w:ascii="Arial" w:eastAsia="Times New Roman" w:hAnsi="Arial" w:cs="Arial"/>
                <w:b/>
                <w:sz w:val="24"/>
                <w:szCs w:val="24"/>
                <w:lang w:eastAsia="ru-RU"/>
              </w:rPr>
              <w:t>Поступления из бюджета Московской области – всего</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84 206,9</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31 677</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lang w:eastAsia="ru-RU"/>
              </w:rPr>
            </w:pPr>
            <w:r w:rsidRPr="006F6D90">
              <w:rPr>
                <w:rFonts w:ascii="Arial" w:eastAsia="Times New Roman" w:hAnsi="Arial" w:cs="Arial"/>
                <w:b/>
                <w:sz w:val="24"/>
                <w:szCs w:val="24"/>
                <w:lang w:eastAsia="ru-RU"/>
              </w:rPr>
              <w:t>17 737</w:t>
            </w:r>
          </w:p>
        </w:tc>
      </w:tr>
      <w:tr w:rsidR="006F6D90" w:rsidRPr="006F6D90" w:rsidTr="00F15A64">
        <w:tc>
          <w:tcPr>
            <w:tcW w:w="3960"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b/>
                <w:sz w:val="24"/>
                <w:szCs w:val="24"/>
                <w:lang w:eastAsia="ru-RU"/>
              </w:rPr>
            </w:pPr>
            <w:r w:rsidRPr="006F6D90">
              <w:rPr>
                <w:rFonts w:ascii="Arial" w:eastAsia="Times New Roman" w:hAnsi="Arial" w:cs="Arial"/>
                <w:b/>
                <w:sz w:val="24"/>
                <w:szCs w:val="24"/>
                <w:lang w:eastAsia="ru-RU"/>
              </w:rPr>
              <w:t>Всего доходов бюджета</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pacing w:val="-20"/>
                <w:sz w:val="24"/>
                <w:szCs w:val="24"/>
                <w:lang w:eastAsia="ru-RU"/>
              </w:rPr>
            </w:pPr>
            <w:r w:rsidRPr="006F6D90">
              <w:rPr>
                <w:rFonts w:ascii="Arial" w:eastAsia="Times New Roman" w:hAnsi="Arial" w:cs="Arial"/>
                <w:b/>
                <w:spacing w:val="-20"/>
                <w:sz w:val="24"/>
                <w:szCs w:val="24"/>
                <w:lang w:eastAsia="ru-RU"/>
              </w:rPr>
              <w:t>849  555</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pacing w:val="-20"/>
                <w:sz w:val="24"/>
                <w:szCs w:val="24"/>
                <w:lang w:eastAsia="ru-RU"/>
              </w:rPr>
            </w:pPr>
            <w:r w:rsidRPr="006F6D90">
              <w:rPr>
                <w:rFonts w:ascii="Arial" w:eastAsia="Times New Roman" w:hAnsi="Arial" w:cs="Arial"/>
                <w:b/>
                <w:spacing w:val="-20"/>
                <w:sz w:val="24"/>
                <w:szCs w:val="24"/>
                <w:lang w:eastAsia="ru-RU"/>
              </w:rPr>
              <w:t>1 068 675</w:t>
            </w:r>
          </w:p>
        </w:tc>
        <w:tc>
          <w:tcPr>
            <w:tcW w:w="211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pacing w:val="-20"/>
                <w:sz w:val="24"/>
                <w:szCs w:val="24"/>
                <w:lang w:eastAsia="ru-RU"/>
              </w:rPr>
            </w:pPr>
            <w:r w:rsidRPr="006F6D90">
              <w:rPr>
                <w:rFonts w:ascii="Arial" w:eastAsia="Times New Roman" w:hAnsi="Arial" w:cs="Arial"/>
                <w:b/>
                <w:spacing w:val="-20"/>
                <w:sz w:val="24"/>
                <w:szCs w:val="24"/>
                <w:lang w:eastAsia="ru-RU"/>
              </w:rPr>
              <w:t>1  064 894</w:t>
            </w:r>
          </w:p>
        </w:tc>
      </w:tr>
    </w:tbl>
    <w:p w:rsidR="006F6D90" w:rsidRPr="006F6D90" w:rsidRDefault="006F6D90" w:rsidP="006F6D90">
      <w:pPr>
        <w:spacing w:after="0" w:line="240" w:lineRule="auto"/>
        <w:ind w:firstLine="851"/>
        <w:jc w:val="both"/>
        <w:rPr>
          <w:rFonts w:ascii="Arial" w:eastAsia="Times New Roman" w:hAnsi="Arial" w:cs="Arial"/>
          <w:sz w:val="24"/>
          <w:szCs w:val="24"/>
        </w:rPr>
      </w:pPr>
      <w:r w:rsidRPr="006F6D90">
        <w:rPr>
          <w:rFonts w:ascii="Arial" w:eastAsia="Times New Roman" w:hAnsi="Arial" w:cs="Arial"/>
          <w:sz w:val="24"/>
          <w:szCs w:val="24"/>
        </w:rPr>
        <w:t>Расходы бюджета городского поселения Одинцово отражают приоритеты социально-экономического развития муниципального образования:</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999"/>
        <w:gridCol w:w="2079"/>
        <w:gridCol w:w="2079"/>
        <w:gridCol w:w="2079"/>
      </w:tblGrid>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jc w:val="center"/>
              <w:rPr>
                <w:rFonts w:ascii="Arial" w:eastAsia="Times New Roman" w:hAnsi="Arial" w:cs="Arial"/>
                <w:b/>
                <w:snapToGrid w:val="0"/>
                <w:sz w:val="24"/>
                <w:szCs w:val="24"/>
              </w:rPr>
            </w:pPr>
            <w:r w:rsidRPr="006F6D90">
              <w:rPr>
                <w:rFonts w:ascii="Arial" w:eastAsia="Times New Roman" w:hAnsi="Arial" w:cs="Arial"/>
                <w:b/>
                <w:snapToGrid w:val="0"/>
                <w:sz w:val="24"/>
                <w:szCs w:val="24"/>
              </w:rPr>
              <w:t>Наименование</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2011</w:t>
            </w:r>
          </w:p>
          <w:p w:rsidR="006F6D90" w:rsidRPr="006F6D90" w:rsidRDefault="006F6D90" w:rsidP="006F6D90">
            <w:pPr>
              <w:spacing w:after="0" w:line="240" w:lineRule="auto"/>
              <w:jc w:val="center"/>
              <w:rPr>
                <w:rFonts w:ascii="Arial" w:eastAsia="Times New Roman" w:hAnsi="Arial" w:cs="Arial"/>
                <w:b/>
                <w:snapToGrid w:val="0"/>
                <w:sz w:val="24"/>
                <w:szCs w:val="24"/>
              </w:rPr>
            </w:pPr>
            <w:r w:rsidRPr="006F6D90">
              <w:rPr>
                <w:rFonts w:ascii="Arial" w:eastAsia="Times New Roman" w:hAnsi="Arial" w:cs="Arial"/>
                <w:b/>
                <w:sz w:val="24"/>
                <w:szCs w:val="24"/>
              </w:rPr>
              <w:t>год</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2012</w:t>
            </w:r>
          </w:p>
          <w:p w:rsidR="006F6D90" w:rsidRPr="006F6D90" w:rsidRDefault="006F6D90" w:rsidP="006F6D90">
            <w:pPr>
              <w:spacing w:after="0" w:line="240" w:lineRule="auto"/>
              <w:jc w:val="center"/>
              <w:rPr>
                <w:rFonts w:ascii="Arial" w:eastAsia="Times New Roman" w:hAnsi="Arial" w:cs="Arial"/>
                <w:b/>
                <w:snapToGrid w:val="0"/>
                <w:sz w:val="24"/>
                <w:szCs w:val="24"/>
              </w:rPr>
            </w:pPr>
            <w:r w:rsidRPr="006F6D90">
              <w:rPr>
                <w:rFonts w:ascii="Arial" w:eastAsia="Times New Roman" w:hAnsi="Arial" w:cs="Arial"/>
                <w:b/>
                <w:sz w:val="24"/>
                <w:szCs w:val="24"/>
              </w:rPr>
              <w:t>год</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napToGrid w:val="0"/>
                <w:sz w:val="24"/>
                <w:szCs w:val="24"/>
              </w:rPr>
            </w:pPr>
            <w:r w:rsidRPr="006F6D90">
              <w:rPr>
                <w:rFonts w:ascii="Arial" w:eastAsia="Times New Roman" w:hAnsi="Arial" w:cs="Arial"/>
                <w:b/>
                <w:sz w:val="24"/>
                <w:szCs w:val="24"/>
              </w:rPr>
              <w:t>2013 год (прогноз)</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b/>
                <w:snapToGrid w:val="0"/>
                <w:sz w:val="24"/>
                <w:szCs w:val="24"/>
              </w:rPr>
            </w:pPr>
            <w:r w:rsidRPr="006F6D90">
              <w:rPr>
                <w:rFonts w:ascii="Arial" w:eastAsia="Times New Roman" w:hAnsi="Arial" w:cs="Arial"/>
                <w:b/>
                <w:snapToGrid w:val="0"/>
                <w:sz w:val="24"/>
                <w:szCs w:val="24"/>
              </w:rPr>
              <w:t>Расходы бюджета - всего</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napToGrid w:val="0"/>
                <w:sz w:val="24"/>
                <w:szCs w:val="24"/>
              </w:rPr>
            </w:pPr>
            <w:r w:rsidRPr="006F6D90">
              <w:rPr>
                <w:rFonts w:ascii="Arial" w:eastAsia="Times New Roman" w:hAnsi="Arial" w:cs="Arial"/>
                <w:b/>
                <w:snapToGrid w:val="0"/>
                <w:sz w:val="24"/>
                <w:szCs w:val="24"/>
              </w:rPr>
              <w:t>875 187,5</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napToGrid w:val="0"/>
                <w:sz w:val="24"/>
                <w:szCs w:val="24"/>
              </w:rPr>
            </w:pPr>
            <w:r w:rsidRPr="006F6D90">
              <w:rPr>
                <w:rFonts w:ascii="Arial" w:eastAsia="Times New Roman" w:hAnsi="Arial" w:cs="Arial"/>
                <w:b/>
                <w:snapToGrid w:val="0"/>
                <w:sz w:val="24"/>
                <w:szCs w:val="24"/>
              </w:rPr>
              <w:t>1 017 969,0</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napToGrid w:val="0"/>
                <w:sz w:val="24"/>
                <w:szCs w:val="24"/>
              </w:rPr>
            </w:pPr>
            <w:r w:rsidRPr="006F6D90">
              <w:rPr>
                <w:rFonts w:ascii="Arial" w:eastAsia="Times New Roman" w:hAnsi="Arial" w:cs="Arial"/>
                <w:b/>
                <w:snapToGrid w:val="0"/>
                <w:sz w:val="24"/>
                <w:szCs w:val="24"/>
              </w:rPr>
              <w:t>1 292 188</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snapToGrid w:val="0"/>
                <w:sz w:val="24"/>
                <w:szCs w:val="24"/>
              </w:rPr>
            </w:pPr>
            <w:r w:rsidRPr="006F6D90">
              <w:rPr>
                <w:rFonts w:ascii="Arial" w:eastAsia="Times New Roman" w:hAnsi="Arial" w:cs="Arial"/>
                <w:snapToGrid w:val="0"/>
                <w:sz w:val="24"/>
                <w:szCs w:val="24"/>
              </w:rPr>
              <w:t>Общегосударственные вопросы</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107 072,9</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139 525,5</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198 700</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snapToGrid w:val="0"/>
                <w:sz w:val="24"/>
                <w:szCs w:val="24"/>
              </w:rPr>
            </w:pPr>
            <w:r w:rsidRPr="006F6D90">
              <w:rPr>
                <w:rFonts w:ascii="Arial" w:eastAsia="Times New Roman" w:hAnsi="Arial" w:cs="Arial"/>
                <w:snapToGrid w:val="0"/>
                <w:sz w:val="24"/>
                <w:szCs w:val="24"/>
              </w:rPr>
              <w:t>Национальная безопасность и правоохранительная деятельность</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16 599,1</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13 760,2</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20 948</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snapToGrid w:val="0"/>
                <w:sz w:val="24"/>
                <w:szCs w:val="24"/>
              </w:rPr>
            </w:pPr>
            <w:r w:rsidRPr="006F6D90">
              <w:rPr>
                <w:rFonts w:ascii="Arial" w:eastAsia="Times New Roman" w:hAnsi="Arial" w:cs="Arial"/>
                <w:snapToGrid w:val="0"/>
                <w:sz w:val="24"/>
                <w:szCs w:val="24"/>
              </w:rPr>
              <w:t>Национальная экономика</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18 356,1</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235 426</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338 609</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snapToGrid w:val="0"/>
                <w:sz w:val="24"/>
                <w:szCs w:val="24"/>
              </w:rPr>
            </w:pPr>
            <w:r w:rsidRPr="006F6D90">
              <w:rPr>
                <w:rFonts w:ascii="Arial" w:eastAsia="Times New Roman" w:hAnsi="Arial" w:cs="Arial"/>
                <w:sz w:val="24"/>
                <w:szCs w:val="24"/>
              </w:rPr>
              <w:t>Жилищно-коммунальное хозяйство</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438 644,1</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263 959,3</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325 889</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sz w:val="24"/>
                <w:szCs w:val="24"/>
              </w:rPr>
            </w:pPr>
            <w:r w:rsidRPr="006F6D90">
              <w:rPr>
                <w:rFonts w:ascii="Arial" w:eastAsia="Times New Roman" w:hAnsi="Arial" w:cs="Arial"/>
                <w:snapToGrid w:val="0"/>
                <w:sz w:val="24"/>
                <w:szCs w:val="24"/>
              </w:rPr>
              <w:t>Образование</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2 825,4</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4 399,8</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7 327</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sz w:val="24"/>
                <w:szCs w:val="24"/>
              </w:rPr>
            </w:pPr>
            <w:r w:rsidRPr="006F6D90">
              <w:rPr>
                <w:rFonts w:ascii="Arial" w:eastAsia="Times New Roman" w:hAnsi="Arial" w:cs="Arial"/>
                <w:snapToGrid w:val="0"/>
                <w:sz w:val="24"/>
                <w:szCs w:val="24"/>
              </w:rPr>
              <w:t>Культура, кинематография, средства массовой информации</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79 917,9</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131 167</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141 348</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snapToGrid w:val="0"/>
                <w:sz w:val="24"/>
                <w:szCs w:val="24"/>
              </w:rPr>
            </w:pPr>
            <w:r w:rsidRPr="006F6D90">
              <w:rPr>
                <w:rFonts w:ascii="Arial" w:eastAsia="Times New Roman" w:hAnsi="Arial" w:cs="Arial"/>
                <w:snapToGrid w:val="0"/>
                <w:sz w:val="24"/>
                <w:szCs w:val="24"/>
              </w:rPr>
              <w:t>Физическая культура и спорт</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148 120,5</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160 359,4</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193 924</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snapToGrid w:val="0"/>
                <w:sz w:val="24"/>
                <w:szCs w:val="24"/>
              </w:rPr>
            </w:pPr>
            <w:r w:rsidRPr="006F6D90">
              <w:rPr>
                <w:rFonts w:ascii="Arial" w:eastAsia="Times New Roman" w:hAnsi="Arial" w:cs="Arial"/>
                <w:snapToGrid w:val="0"/>
                <w:sz w:val="24"/>
                <w:szCs w:val="24"/>
              </w:rPr>
              <w:t>Социальная политика</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58 086,2</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64 183,5</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27 896</w:t>
            </w:r>
          </w:p>
        </w:tc>
      </w:tr>
      <w:tr w:rsidR="006F6D90" w:rsidRPr="006F6D90" w:rsidTr="00F15A64">
        <w:trPr>
          <w:trHeight w:val="247"/>
        </w:trPr>
        <w:tc>
          <w:tcPr>
            <w:tcW w:w="3999" w:type="dxa"/>
            <w:tcBorders>
              <w:top w:val="single" w:sz="4" w:space="0" w:color="auto"/>
              <w:left w:val="single" w:sz="4" w:space="0" w:color="auto"/>
              <w:bottom w:val="single" w:sz="4" w:space="0" w:color="auto"/>
              <w:right w:val="single" w:sz="4" w:space="0" w:color="auto"/>
            </w:tcBorders>
          </w:tcPr>
          <w:p w:rsidR="006F6D90" w:rsidRPr="006F6D90" w:rsidRDefault="006F6D90" w:rsidP="006F6D90">
            <w:pPr>
              <w:spacing w:after="0" w:line="240" w:lineRule="auto"/>
              <w:rPr>
                <w:rFonts w:ascii="Arial" w:eastAsia="Times New Roman" w:hAnsi="Arial" w:cs="Arial"/>
                <w:snapToGrid w:val="0"/>
                <w:sz w:val="24"/>
                <w:szCs w:val="24"/>
              </w:rPr>
            </w:pPr>
            <w:r w:rsidRPr="006F6D90">
              <w:rPr>
                <w:rFonts w:ascii="Arial" w:eastAsia="Times New Roman" w:hAnsi="Arial" w:cs="Arial"/>
                <w:snapToGrid w:val="0"/>
                <w:sz w:val="24"/>
                <w:szCs w:val="24"/>
              </w:rPr>
              <w:t>Прочие расходы</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5 565,3</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w:t>
            </w:r>
          </w:p>
        </w:tc>
        <w:tc>
          <w:tcPr>
            <w:tcW w:w="20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napToGrid w:val="0"/>
                <w:sz w:val="24"/>
                <w:szCs w:val="24"/>
              </w:rPr>
            </w:pPr>
            <w:r w:rsidRPr="006F6D90">
              <w:rPr>
                <w:rFonts w:ascii="Arial" w:eastAsia="Times New Roman" w:hAnsi="Arial" w:cs="Arial"/>
                <w:snapToGrid w:val="0"/>
                <w:sz w:val="24"/>
                <w:szCs w:val="24"/>
              </w:rPr>
              <w:t>37 547</w:t>
            </w:r>
          </w:p>
        </w:tc>
      </w:tr>
    </w:tbl>
    <w:p w:rsidR="006F6D90" w:rsidRPr="006F6D90" w:rsidRDefault="006F6D90" w:rsidP="006F6D90">
      <w:pPr>
        <w:spacing w:after="0" w:line="240" w:lineRule="auto"/>
        <w:ind w:firstLine="709"/>
        <w:jc w:val="both"/>
        <w:rPr>
          <w:rFonts w:ascii="Arial" w:eastAsia="Times New Roman" w:hAnsi="Arial" w:cs="Arial"/>
          <w:sz w:val="24"/>
          <w:szCs w:val="24"/>
          <w:highlight w:val="lightGray"/>
        </w:rPr>
      </w:pPr>
      <w:r w:rsidRPr="006F6D90">
        <w:rPr>
          <w:rFonts w:ascii="Arial" w:eastAsia="Times New Roman" w:hAnsi="Arial" w:cs="Arial"/>
          <w:sz w:val="24"/>
          <w:szCs w:val="24"/>
        </w:rPr>
        <w:t>Таким образом, исполнение доходной части бюджета городского поселения Одинцово в 2011 году составило 109 %, 2012 году –104,1%, 2013 году (прогноз) – 110 %; расходной части в 2011 году – 91,8 %, 2012 году – 93,7 %, 2013 году (прогноз) – 98 %.</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Инвестиции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Инвестиционная деятельность в городском поселении Одинцово характеризуется высокой активностью.</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Объем инвестиций в основной капитал с 2011 года  имеет положительную динамику к росту и находится на высоком уровне. В 2011 году данный показатель составил 8 803,60 млн. руб., 2012 году – 12 528,60 млн. руб., 2013 (прогноз) – 14 705,80 млн. 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Приток иностранных инвестиций на территорию городского поселения Одинцово сохраняет положительную тенденцию. В 2011 году данный показатель составил 27,69 млн. долларов США, в 2012 году – 65,00 млн. долларов США, 2013 году (прогноз) – 65,00 млн. долларов США. </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 xml:space="preserve">Трудовые ресурсы и безработица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Численность экономически активного населения оставляет около 46% от общей численности населения городского поселения Одинцово, численность официально зарегистрированных безработных на конец 2012 года - 130 человек.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Среднемесячная номинальная начисленная заработная плата работников организаций, работающих на территории городского поселения Одинцово, выросла с 2010 года по 2012 год в 1,32 раза и составила 34,5 тыс. руб. По прогнозам на конец 2013 года данный показатель достигнет значения 40,71 тыс. руб. </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Дороги и транспортное обслуживание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Городское поселение Одинцово имеет развитую транспортную сеть. Основными магистралями, связывающими городское поселение с городом Москвой и другими населенными пунктами,  являются Можайское шоссе и автодорога «Беларусь» (Минское шоссе).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Через поселение проходит Белорусское направление МЖД, от которого на север уходит Усовская ветка. Железная дорога связывает городское поселение с Москвой, а также с населенными пунктами на западе и северо-западе Одинцовского района.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Транспортное обслуживание территории производят следующие организации: «Одинцовское ПАТП» филиал ГУП МО «МОСТРАНСАВТО», ООО «Залесье», ООО «Импульс», ООО «Техно-мир», ООО «Авто-хендлер+», ООО «АУТО», ООО «Автороуд», ООО «Автолюкс-3», ООО «Легион», ИП Шаталов, ИП Новик.</w:t>
      </w:r>
    </w:p>
    <w:p w:rsidR="006F6D90" w:rsidRPr="006F6D90" w:rsidRDefault="006F6D90" w:rsidP="006F6D90">
      <w:pPr>
        <w:spacing w:after="0" w:line="240" w:lineRule="auto"/>
        <w:ind w:firstLine="567"/>
        <w:jc w:val="both"/>
        <w:rPr>
          <w:rFonts w:ascii="Arial" w:eastAsia="Times New Roman" w:hAnsi="Arial" w:cs="Arial"/>
          <w:sz w:val="24"/>
          <w:szCs w:val="24"/>
          <w:highlight w:val="lightGray"/>
        </w:rPr>
      </w:pPr>
      <w:r w:rsidRPr="006F6D90">
        <w:rPr>
          <w:rFonts w:ascii="Arial" w:eastAsia="Times New Roman" w:hAnsi="Arial" w:cs="Arial"/>
          <w:sz w:val="24"/>
          <w:szCs w:val="24"/>
        </w:rPr>
        <w:t xml:space="preserve">Дорожная инфраструктура представлена разветвленной сетью внутриквартальных дорог с усовершенствованным покрытием. Протяженность автомобильных дорог общего пользования местного значения с твердым покрытием на конец 2012 года составила 145,5 км., из которых 80,76% соответствуют нормативным требованиям (среднее по Одинцовскому муниципальному району – 78,52%). Все населенные пункты поселения имеют выход к автомобильным дорогам с твердым покрытием.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платных транспортных услуг населению в 2011 году составил – 1 171 467,00 тыс. руб., в 2012 году – 1 223 199,00 тыс. руб., в 2013 году (прогноз) – 1 294 469,00 тыс. руб., что составляет 78% от объема платных транспортных услуг Одинцовского муниципального района.</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Жилищно-коммунальное хозяйство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Общая площадь жилищного фонда городского поселения Одинцово на конец 2012 года составила 6 842,8 тыс. кв. м. с ежегодным приростом около 10%.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Средняя обеспеченность населения общей площадью жилых домов в 2011 году составила 47,55 кв. м. на 1 жителя, 2012 году – 47,55 кв. м., 2013 году (прогноз) – 47,53 кв. м. Данные значения выше среднего значения аналогичного показателя по Московской области, которое в 2012 году составило 33,81 кв. м. на 1 жителя.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Ветхие и аварийные жилые помещения на территории городского поселения Одинцово составляют 27,70 тыс. кв. м. Доля граждан, проживающих в неблагоустроенном жилье, составляет 0,27% (в среднем по Московской области – 14,85%). При этом доля </w:t>
      </w:r>
      <w:r w:rsidRPr="006F6D90">
        <w:rPr>
          <w:rFonts w:ascii="Arial" w:eastAsia="Times New Roman" w:hAnsi="Arial" w:cs="Arial"/>
          <w:sz w:val="24"/>
          <w:szCs w:val="24"/>
        </w:rPr>
        <w:lastRenderedPageBreak/>
        <w:t xml:space="preserve">семей, состоящих на учете для получения жилья 10 лет и более в общем числе семей, состоящих на учете, на конец 2012 года составила 77,98%.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Доля убыточных организаций жилищно-коммунального хозяйства городского поселения Одинцово в 2011 году составила – 33,33%, в 2012 году – 25,00%, в 2013 (прогноз) – 25,00%.</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Инженерное обеспечение жилищного фонда городского поселения Одинцово выглядит следующим образом: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водопровод – 98%</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канализация – 96%</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газ – 97%</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центральное отопление – 96,8%.</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Уровень износа коммунальной инфраструктуры городского поселения Одинцово на конец 2012 года составил 42,1% (в среднем по Одинцовскому муниципальному району – 58,5%).</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Средний тариф на услуги теплоснабжения, водоснабжения и водоотведения, оказываемые населению, бюджетным организациям и прочим потребителям на территории городского поселения Одинцово сопоставим с аналогичным показателем в целом по Одинцовскому муниципальному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1878"/>
        <w:gridCol w:w="1879"/>
        <w:gridCol w:w="1879"/>
      </w:tblGrid>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Наименование среднего тарифа</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2011 год</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2012 год</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2013 год (прогноз)</w:t>
            </w:r>
          </w:p>
        </w:tc>
      </w:tr>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теплоснабжение (руб./Гкал)</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1 062,30</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1 133,76</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1 272,97</w:t>
            </w:r>
          </w:p>
        </w:tc>
      </w:tr>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водоснабжение (руб./куб.м.)</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19,60</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19,92</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21,85</w:t>
            </w:r>
          </w:p>
        </w:tc>
      </w:tr>
      <w:tr w:rsidR="006F6D90" w:rsidRPr="006F6D90" w:rsidTr="00F15A64">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водоотведение (руб./куб.м.)</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20,09</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21,03</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23,12</w:t>
            </w:r>
          </w:p>
        </w:tc>
      </w:tr>
    </w:tbl>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платных жилищно-коммунальных услуг, оказанных населению, растет ежегодно со средним темпом 16,42 и 28,3% соответственно.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1878"/>
        <w:gridCol w:w="1879"/>
        <w:gridCol w:w="1879"/>
      </w:tblGrid>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Вид услуг</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2011 год</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2012 год</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2013 год (прогноз)</w:t>
            </w:r>
          </w:p>
        </w:tc>
      </w:tr>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жилищные услуги (млн.руб.)</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609,26</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696,58</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809,07</w:t>
            </w:r>
          </w:p>
        </w:tc>
      </w:tr>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коммунальные услуги (млн.руб.)</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4 273,89</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5 217,30</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6 690,20</w:t>
            </w:r>
          </w:p>
        </w:tc>
      </w:tr>
    </w:tbl>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Протяженность электрических сетей на территории городского поселения Одинцово - 1297,1 км. В настоящее время проводятся регулярные профилактические работы по поддержанию линий в рабочем состоянии.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Общая мощность котельных поселения – 591,31 Гкал/с. Ведутся работы по увеличению мощности до 623,31 Гкал/час.</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Общая протяженность водопроводных сетей – 137 км.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Общая протяженность газопроводных сетей – 91,7 км.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Общая протяженность тепловых сетей – 91,7 км.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Общая площадь канализационных сетей – 133 км. </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Промышленность</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 территории городского поселения Одинцово функционирует около 20 крупных предприятий,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ЗАО ПО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ОАО «Стройиндустрия» (сборные ж/б изделия и стеновые материалы);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ОАО «Стройремонтналадка» (металлопластиковые окна);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ОАО «Одинцовский лакокрасочный завод ОАО «ОДИЛАК»;</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ООО «Красная линия» (выпуск парфюмерных и косметологических средств);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ООО «Московский насосный завод»;</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ООО «ИНВИТО» (производство высококачественной обуви в южной промзоне г.Одинцово);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ЗАО «Одинцовский завод легких конструкций»;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ЗАО «Хладокомбинат «Западный»;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ООО «Одинцовский машиностроительный завод»;</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ООО «Одинцовская региональная топливная компания»;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ООО «МАРР РУССИЯ».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отгруженных товаров собственного производства, выполненных работ и услуг по промышленным видам деятельности составил в 2011 году 18849,5 млн.руб., 2012 году – 21714,8 млн.руб., 2013 году (прогноз) – 25195,8  млн.руб.</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Городское хозяйство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Крупнейшим городскохозяйственным предприятием городского поселения Одинцово является ЗАО «Матвеевское».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2011-2013 годах на территории городского поселения Одинцово произведено городскохозяйственной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1878"/>
        <w:gridCol w:w="1879"/>
        <w:gridCol w:w="1879"/>
      </w:tblGrid>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Наименование с/х продукции</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2011 год</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2012 год</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2013 год (прогноз)</w:t>
            </w:r>
          </w:p>
        </w:tc>
      </w:tr>
      <w:tr w:rsidR="006F6D90" w:rsidRPr="006F6D90" w:rsidTr="00F15A64">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картофеля (тонн)</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198</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161</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161</w:t>
            </w:r>
          </w:p>
        </w:tc>
      </w:tr>
      <w:tr w:rsidR="006F6D90" w:rsidRPr="006F6D90" w:rsidTr="00F15A64">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овощей (тонн)</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3 212</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3 408</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3 410</w:t>
            </w:r>
          </w:p>
        </w:tc>
      </w:tr>
      <w:tr w:rsidR="006F6D90" w:rsidRPr="006F6D90" w:rsidTr="00F15A64">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скота и птицы (тонн)</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17</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22</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22</w:t>
            </w:r>
          </w:p>
        </w:tc>
      </w:tr>
      <w:tr w:rsidR="006F6D90" w:rsidRPr="006F6D90" w:rsidTr="00F15A64">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молока (тонн)</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446</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518</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518</w:t>
            </w:r>
          </w:p>
        </w:tc>
      </w:tr>
      <w:tr w:rsidR="006F6D90" w:rsidRPr="006F6D90" w:rsidTr="00F15A64">
        <w:trPr>
          <w:trHeight w:val="70"/>
        </w:trPr>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яиц (тыс. штук)</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25</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24</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jc w:val="center"/>
              <w:rPr>
                <w:rFonts w:ascii="Arial" w:eastAsia="Times New Roman" w:hAnsi="Arial" w:cs="Arial"/>
                <w:sz w:val="24"/>
                <w:szCs w:val="24"/>
              </w:rPr>
            </w:pPr>
            <w:r w:rsidRPr="006F6D90">
              <w:rPr>
                <w:rFonts w:ascii="Arial" w:eastAsia="Times New Roman" w:hAnsi="Arial" w:cs="Arial"/>
                <w:sz w:val="24"/>
                <w:szCs w:val="24"/>
              </w:rPr>
              <w:t>24</w:t>
            </w:r>
          </w:p>
        </w:tc>
      </w:tr>
    </w:tbl>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Малое предпринимательство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В городском поселении Одинцово ежегодно растет число малых предприятий (включая микропредприятия). В расчете на 1000 жителей их количество составило: в 2011 году – 20,3 единиц, 2012 году – 20,6 единиц, 2013 году (прогноз) – 20,8 единиц.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Инвестиции в основной капитал за счет всех источников финансирования в ценах соответствующих лет в малом предпринимательстве (включая микропредприятия) в 2011 году составили 402,24 млн.руб., 2012 году – 418,42 млн.руб., 2013 году (прогноз) – 437,66 млн.руб.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Также ежегодно увеличивается фонд заработной платы работников малых предприятий (включая микропредприятия) и соответствующая среднемесячная заработная плата: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1878"/>
        <w:gridCol w:w="1879"/>
        <w:gridCol w:w="1879"/>
      </w:tblGrid>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Наименование показателя</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2011 год</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2012 год</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2013 год (прогноз)</w:t>
            </w:r>
          </w:p>
        </w:tc>
      </w:tr>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Фонд заработной платы работников малых предприятий (включая микропредприятия), млн.руб.</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2 660,8</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2 955,5</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3 292,2</w:t>
            </w:r>
          </w:p>
        </w:tc>
      </w:tr>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Среднемесячная заработная плата работников малых предприятий (включая микропредприятия), руб.</w:t>
            </w:r>
          </w:p>
        </w:tc>
        <w:tc>
          <w:tcPr>
            <w:tcW w:w="18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23 254,7</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25 519,8</w:t>
            </w:r>
          </w:p>
        </w:tc>
        <w:tc>
          <w:tcPr>
            <w:tcW w:w="187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28 057,9</w:t>
            </w:r>
          </w:p>
        </w:tc>
      </w:tr>
    </w:tbl>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городском поселении в настоящее время осуществляют деятельность 34 торговых центра и комплекса, 280 продовольственных магазинов и павильонов, 805 непродовольственных магазинов и павильонов, 199 объектов мелкорозничной торговли общей площадью около 300 тыс. кв.м.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Площадь торговых объектов предприятий розничной торговли за 2011-2013 годы увеличилась на 9% и составила 169,6-185,0 тыс.кв.м. Оборот розничной торговли в указанном периоде увеличился на 24,5%: в 2011 году составил 34612,4 млн.руб., 2012 году – 39174,3 млн.руб., 2013 году (прогноз) – 43 104,9 млн.руб.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На территории города дальнейшее развитие получает  система бытового обслуживания. В настоящее время насчитывается более 270 объектов, в том числе 95 </w:t>
      </w:r>
      <w:r w:rsidRPr="006F6D90">
        <w:rPr>
          <w:rFonts w:ascii="Arial" w:eastAsia="Times New Roman" w:hAnsi="Arial" w:cs="Arial"/>
          <w:sz w:val="24"/>
          <w:szCs w:val="24"/>
        </w:rPr>
        <w:lastRenderedPageBreak/>
        <w:t>парикмахерских, 15 мастерских по ремонту и пошиву обуви,  19 - по ремонту и пошиву одежды, 15 – по ремонту техники и часов, 23 – по химчистке, крашению и прачечных, 6 – по ритуальным услугам и другие.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платных бытовых услуг населению городского поселения Одинцово составил в 2011 году 274064,9 тыс.руб., 2012 году – 312773,4 тыс.руб., 2013 году (прогноз) – 360198,5 тыс.руб.</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Безопасность</w:t>
      </w:r>
    </w:p>
    <w:p w:rsidR="006F6D90" w:rsidRPr="006F6D90" w:rsidRDefault="006F6D90" w:rsidP="006F6D90">
      <w:pPr>
        <w:spacing w:after="0" w:line="240" w:lineRule="auto"/>
        <w:ind w:firstLine="567"/>
        <w:jc w:val="both"/>
        <w:rPr>
          <w:rFonts w:ascii="Arial" w:eastAsia="Times New Roman" w:hAnsi="Arial" w:cs="Arial"/>
          <w:sz w:val="24"/>
          <w:szCs w:val="24"/>
          <w:highlight w:val="lightGray"/>
        </w:rPr>
      </w:pPr>
      <w:r w:rsidRPr="006F6D90">
        <w:rPr>
          <w:rFonts w:ascii="Arial" w:eastAsia="Times New Roman" w:hAnsi="Arial" w:cs="Arial"/>
          <w:sz w:val="24"/>
          <w:szCs w:val="24"/>
        </w:rPr>
        <w:t>В городском поселении Одинцово охрану правопорядка осуществляют 1-й, 2-й и Немчиновский отделы полиции по городу Одинцово, ОГИБДД, первый взвод отдельного батальона ППС межмуниципального управления внутренних дел МВД России «Одинцовское».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Наблюдается рост по таким видам преступлений, как кражи из автомобилей, грабежи, причинение тяжкого вреда здоровью.</w:t>
      </w:r>
    </w:p>
    <w:p w:rsidR="006F6D90" w:rsidRPr="006F6D90" w:rsidRDefault="006F6D90" w:rsidP="006F6D90">
      <w:pPr>
        <w:spacing w:after="0" w:line="240" w:lineRule="auto"/>
        <w:ind w:firstLine="567"/>
        <w:jc w:val="both"/>
        <w:rPr>
          <w:rFonts w:ascii="Arial" w:eastAsia="Times New Roman" w:hAnsi="Arial" w:cs="Arial"/>
          <w:sz w:val="24"/>
          <w:szCs w:val="24"/>
          <w:highlight w:val="lightGray"/>
        </w:rPr>
      </w:pPr>
      <w:r w:rsidRPr="006F6D90">
        <w:rPr>
          <w:rFonts w:ascii="Arial" w:eastAsia="Times New Roman" w:hAnsi="Arial" w:cs="Arial"/>
          <w:sz w:val="24"/>
          <w:szCs w:val="24"/>
        </w:rPr>
        <w:t>В то же время снижается количество разбоев, преступлений, связанных с незаконным оборотом наркотиков, угонов автомобилей.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целях осуществления более полного контроля за состоянием общественного порядка в городском поселении Одинцово и снижения уровня уличной преступности, продолжается развитие многофункциональной системы безопасности и контроля (МСБК)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На регулярной основе в поселении проводятся мероприятия, направленные на обеспечение первичных мер по гражданской обороне и защите населения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 охрана их жизни и здоровья.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1890"/>
        <w:gridCol w:w="1890"/>
        <w:gridCol w:w="1890"/>
      </w:tblGrid>
      <w:tr w:rsidR="006F6D90" w:rsidRPr="006F6D90" w:rsidTr="00F15A64">
        <w:trPr>
          <w:jc w:val="center"/>
        </w:trPr>
        <w:tc>
          <w:tcPr>
            <w:tcW w:w="421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Пожарная обстановка</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2011г.</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2012г.</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2013г.</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(за 8 мес.)</w:t>
            </w:r>
          </w:p>
        </w:tc>
      </w:tr>
      <w:tr w:rsidR="006F6D90" w:rsidRPr="006F6D90" w:rsidTr="00F15A64">
        <w:trPr>
          <w:jc w:val="center"/>
        </w:trPr>
        <w:tc>
          <w:tcPr>
            <w:tcW w:w="421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Количество пожаров</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74</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56</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40</w:t>
            </w:r>
          </w:p>
        </w:tc>
      </w:tr>
      <w:tr w:rsidR="006F6D90" w:rsidRPr="006F6D90" w:rsidTr="00F15A64">
        <w:trPr>
          <w:jc w:val="center"/>
        </w:trPr>
        <w:tc>
          <w:tcPr>
            <w:tcW w:w="421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Количество погибших</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5</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2</w:t>
            </w:r>
          </w:p>
        </w:tc>
      </w:tr>
      <w:tr w:rsidR="006F6D90" w:rsidRPr="006F6D90" w:rsidTr="00F15A64">
        <w:trPr>
          <w:jc w:val="center"/>
        </w:trPr>
        <w:tc>
          <w:tcPr>
            <w:tcW w:w="421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Количество пострадавших</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16</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2</w:t>
            </w:r>
          </w:p>
        </w:tc>
        <w:tc>
          <w:tcPr>
            <w:tcW w:w="1890"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w:t>
            </w:r>
          </w:p>
        </w:tc>
      </w:tr>
    </w:tbl>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Все социально значимые объекты на территории городского поселения Одинцово соответствуют требованиям антитеррористической защищенности. </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Культура и библиотечное обслуживание населения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 территории города Одинцово осуществляют свою деятельность 6 учреждений культуры, подведомственные Администрации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муниципальное бюджетное учреждение культуры клубного типа «Одинцовский муниципальный городской дом культуры «Солнечный»;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муниципальные бюджетные учреждения культуры «Баковский культурно-досуговый центр», «Немчиновский культурно-досуговый центр», «Одинцовский Центр народного творчества и методической работы»;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муниципальное бюджетное учреждение культуры «Одинцовский городской библиотечно-информационный центр»;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муниципальное автономное учреждение культуры «Театр Натальи Бондаревой».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 01 октября 2012 года  проведена реорганизация муниципальных бюджетных учреждений культуры путем слияния 8 муниципальных городских библиотек в одно МБУК «Одинцовский городской библиотечно-информационный центр», в состав которого также вошел  историко-краеведческий музей.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Проведена работа по оснащению учреждений культуры  оборудованием и мебелью. Главный акцент в этом направлении уделялся компьютеризации библиотек с целью создания в последующем электронного каталога, а также организации на базе библиотек обучающих интернет - курсов для жителей-пенсионеров города. </w:t>
      </w:r>
    </w:p>
    <w:p w:rsidR="006F6D90" w:rsidRPr="006F6D90" w:rsidRDefault="006F6D90" w:rsidP="006F6D90">
      <w:pPr>
        <w:spacing w:after="0" w:line="240" w:lineRule="auto"/>
        <w:ind w:firstLine="567"/>
        <w:jc w:val="both"/>
        <w:rPr>
          <w:rFonts w:ascii="Arial" w:eastAsia="Times New Roman" w:hAnsi="Arial" w:cs="Arial"/>
          <w:sz w:val="24"/>
          <w:szCs w:val="24"/>
          <w:highlight w:val="lightGray"/>
        </w:rPr>
      </w:pPr>
      <w:r w:rsidRPr="006F6D90">
        <w:rPr>
          <w:rFonts w:ascii="Arial" w:eastAsia="Times New Roman" w:hAnsi="Arial" w:cs="Arial"/>
          <w:sz w:val="24"/>
          <w:szCs w:val="24"/>
        </w:rPr>
        <w:lastRenderedPageBreak/>
        <w:t>На сегодняшний день главной стратегической задачей является реализация новой модели библиотеки, которая наряду с традиционными функциями обеспечения литературой научного и учебного процессов будет выполнять роль информационного и интеллектуального центра, обеспечивающего оперативный доступ, как к собственным, так и мировым информационным ресурсам.</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Уровень обеспеченности населения городского поселения Одинцово учреждениями культуры характеризуется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1842"/>
        <w:gridCol w:w="1843"/>
        <w:gridCol w:w="1843"/>
      </w:tblGrid>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Наименование показателя</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(единиц на 100 тыс. населения) </w:t>
            </w:r>
          </w:p>
        </w:tc>
        <w:tc>
          <w:tcPr>
            <w:tcW w:w="1842"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2011 год</w:t>
            </w:r>
          </w:p>
        </w:tc>
        <w:tc>
          <w:tcPr>
            <w:tcW w:w="1843"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2012 год</w:t>
            </w:r>
          </w:p>
        </w:tc>
        <w:tc>
          <w:tcPr>
            <w:tcW w:w="1843"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2013 год (прогноз)</w:t>
            </w:r>
          </w:p>
        </w:tc>
      </w:tr>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обеспеченность общедоступными библиотеками</w:t>
            </w:r>
          </w:p>
        </w:tc>
        <w:tc>
          <w:tcPr>
            <w:tcW w:w="1842"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7,65</w:t>
            </w:r>
          </w:p>
        </w:tc>
        <w:tc>
          <w:tcPr>
            <w:tcW w:w="1843"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6,95</w:t>
            </w:r>
          </w:p>
        </w:tc>
        <w:tc>
          <w:tcPr>
            <w:tcW w:w="1843"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6,95</w:t>
            </w:r>
          </w:p>
        </w:tc>
      </w:tr>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обеспеченность учреждениями культурно-досугового типа</w:t>
            </w:r>
          </w:p>
        </w:tc>
        <w:tc>
          <w:tcPr>
            <w:tcW w:w="1842"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6,26</w:t>
            </w:r>
          </w:p>
        </w:tc>
        <w:tc>
          <w:tcPr>
            <w:tcW w:w="1843"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6,25</w:t>
            </w:r>
          </w:p>
        </w:tc>
        <w:tc>
          <w:tcPr>
            <w:tcW w:w="1843"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6,25</w:t>
            </w:r>
          </w:p>
        </w:tc>
      </w:tr>
      <w:tr w:rsidR="006F6D90" w:rsidRPr="006F6D90" w:rsidTr="00F15A64">
        <w:tc>
          <w:tcPr>
            <w:tcW w:w="4678"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Уровень обеспечения населения музеями</w:t>
            </w:r>
          </w:p>
        </w:tc>
        <w:tc>
          <w:tcPr>
            <w:tcW w:w="1842"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1,39</w:t>
            </w:r>
          </w:p>
        </w:tc>
        <w:tc>
          <w:tcPr>
            <w:tcW w:w="1843"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1,39</w:t>
            </w:r>
          </w:p>
        </w:tc>
        <w:tc>
          <w:tcPr>
            <w:tcW w:w="1843"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1,39</w:t>
            </w:r>
          </w:p>
        </w:tc>
      </w:tr>
    </w:tbl>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Объем платных услуг, оказываемых муниципальными учреждениями культуры населению, составил в 2011 году 333,9 тыс. руб., 2012 году – 360,9 тыс. руб., 2013 году (прогноз) – 360 тыс. руб.</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Растет среднемесячная номинальная начисленная заработная плата работников муниципальных учреждений культуры и искусства. В 2011 году она составила 17 141 руб., 2012 году – 19 764 руб., 2013 году (прогноз) – 29 391 руб.</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Ежегодно  проводятся мероприятия «Праздник двора» с мастер-классами, концертами, веселыми конкурсами, хороводами с ростовыми куклами и призами, которые стали яркими летними праздниками, которые приходят в гости в каждый Одинцовский двор.</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На территории городского поселения Одинцово традиционно проводятся праздники, приуроченные к таким датам, как: 23 февраля, Масленица, 8 марта, 9 мая, мероприятия в рамках празднования Всероссийского Дня библиотек, Дня города Одинцово. Проводятся праздники для отдельных категорий жителей, такие как: Праздник работников учреждений дошкольного воспитания,  День пожилого человека, День матери, мероприятия, посвященные чествованию юбиляров золотых и серебряных свадеб (всего – свыше 50 мероприятий).</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Социальная поддержка населения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городском поселении Одинцово сформирована и развивается многоцелевая система дополнительной социальной поддержки отдельных категорий граждан. Жители поселения получают следующие виды материальной помощи: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предоставление муниципальных льгот в виде скидок по оплате жилищно-коммунальных услуг отдельным категориям граждан;</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компенсационные выплаты многодетным семьям на приобретение комплекта детской одежды, школьной или спортивной формы из расчета 6000 руб. в год на каждого ребенка;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ежемесячные доплаты к пенсии участникам и инвалидам Великой Отечественной войны и труженикам тыла, достигшим 85 лет и старше;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оказание единовременной материальной помощи социально-незащищенным гражданам, находящимся в трудной жизненной ситуации;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ежемесячная денежная выплата лицам, удостоенным звания «Почетный гражданин города Одинцово», при выходе на пенсию;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муниципальные льготы в виде скидок по оплате жилищно-коммунальных услуг предоставляются следующим категориям граждан:</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t>участники и инвалиды Великой Отечественной войны;</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lastRenderedPageBreak/>
        <w:t>военнослужащие, ставшие инвалидами 1 или 2 группы или имеющие 2 или 3 степень ограничения способности к трудовой деятельности вследствие ранения, контузии, увечья или заболевания, полученных при исполнении обязанностей военной службы;</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t>военнослужащие, ставшие инвалидами 1 или 2 группы или имеющие 2 или 3 степень ограничения способности к трудовой деятельности из числа ветеранов подразделений особого риска, получившие заболевания в период прохождения военной службы;</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t>родители и вдовы военнослужащих, погибших при исполнении обязанностей военной службы в боевых действиях;</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t>лица, награжденные медалью «За доблестный труд в годы Великой Отечественной войны 1941–1945 гг.»;</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t>семьи, воспитывающие детей-сирот и детей, оставшихся без попечения родителей;</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t>семьи, получающие пенсию по потере кормильца на детей (на период получения пенсии);</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t>лица, награжденные медалями «За доблестный труд на благо Одинцовского района», «За доблестный труд на благо Одинцовского муниципального района», достигшим пенсионного возраста, при отсутствии мер социальной поддержки по другим основаниям</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t>родители и вдовы военнослужащих, погибших при исполнении обязанностей военной службы в мирное время;</w:t>
      </w:r>
    </w:p>
    <w:p w:rsidR="006F6D90" w:rsidRPr="006F6D90" w:rsidRDefault="006F6D90" w:rsidP="006F6D90">
      <w:pPr>
        <w:numPr>
          <w:ilvl w:val="0"/>
          <w:numId w:val="8"/>
        </w:numPr>
        <w:spacing w:after="0" w:line="240" w:lineRule="auto"/>
        <w:ind w:firstLine="709"/>
        <w:jc w:val="both"/>
        <w:rPr>
          <w:rFonts w:ascii="Arial" w:eastAsia="Times New Roman" w:hAnsi="Arial" w:cs="Arial"/>
          <w:sz w:val="24"/>
          <w:szCs w:val="24"/>
        </w:rPr>
      </w:pPr>
      <w:r w:rsidRPr="006F6D90">
        <w:rPr>
          <w:rFonts w:ascii="Arial" w:eastAsia="Times New Roman" w:hAnsi="Arial" w:cs="Arial"/>
          <w:sz w:val="24"/>
          <w:szCs w:val="24"/>
        </w:rPr>
        <w:t>инвалиды и семьи, имеющие детей-инвалидов, проживающие в частном жилищном фонде.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Ежегодно органами местного самоуправления городского поселения организуются и проводятся мероприятия в сфере социальной защиты населения, посвященные Дню Победы, Дню защиты детей, Дню памяти и скорби, Дню матери, Дню инвалида, годовщине битвы под Москвой, Новому году.</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Физическая культура и массовый спорт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 территории городского поселения Одинцово располагаются три стадиона с комплексами спортивных площадок, лыжероллерная трасса им. Ларисы Лазутиной, а также следующие спортивные комплексы: универсальный спортивный комплекс «Искра», культурно-спортивный центр «Мечта», Муниципальный детский центр хоккея и фигурного катания, МАУС «Волейбольно-спортивный комплекс», спортивный комплекс СЭУ «Трансинжстрой», МБОУ ДОД ОКСДЮШОР (муниципальный бассейн), МБОУ ДОД ДЮСШ по фехтованию, МБОУ ДОД ДЮСШ, МБОУ ДОД ДЮСШ по спортивным единоборствам, МБОУ ДОД ДЮСШ (по бадминтону), МБОУ ДОД ОСЮТ, Спортивно-оздоровительный комплекс ОГИ.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Большая работа по развитию физической культуры среди учащихся  проводится на базе спортивных залов средних общеобразовательных школ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 привлечение детей и молодёжи поселения к занятиям фигурным катанием и хоккеем положительно сказывается работа МУП «Муниципальный детский центр хоккея и фигурного катания», который является учебно-тренировочной базой для школы фигурного катания и школы хоккея г.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 территории поселения ежегодно проводится более 45 физкультурно-оздоровительных и спортивных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Обеспеченность населения городского поселения Одинцово спортивными залами составляет 0,81 тыс.кв.м. на 10 тыс. жителей, что соответствует аналогичному среднему показателю по Одинцовскому муниципальному району. При этом показатель </w:t>
      </w:r>
      <w:r w:rsidRPr="006F6D90">
        <w:rPr>
          <w:rFonts w:ascii="Arial" w:eastAsia="Times New Roman" w:hAnsi="Arial" w:cs="Arial"/>
          <w:sz w:val="24"/>
          <w:szCs w:val="24"/>
        </w:rPr>
        <w:lastRenderedPageBreak/>
        <w:t xml:space="preserve">обеспеченности плоскостными спортивными сооружениями ниже среднего по району на 1,7 тыс.кв.м. на 10 тыс. жителей и составляет 5,79 тыс.кв.м.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Обеспеченность населения городского поселения Одинцово плавательными бассейнами составляет 83,74 кв.м. зеркала воды на 10 тыс. жителей.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платных услуг физической культуры и спорта, оказанных муниципальными бюджетными и автономными учреждениями спорта, составил в 2011 году 3 642,6 тыс.руб., 2012 году – 25 950 тыс.руб., 2013 году (прогноз) – 37 957 тыс.руб.</w:t>
      </w:r>
    </w:p>
    <w:p w:rsidR="006F6D90" w:rsidRPr="006F6D90" w:rsidRDefault="006F6D90" w:rsidP="006F6D90">
      <w:pPr>
        <w:spacing w:after="0" w:line="240" w:lineRule="auto"/>
        <w:ind w:firstLine="567"/>
        <w:jc w:val="both"/>
        <w:rPr>
          <w:rFonts w:ascii="Arial" w:eastAsia="Times New Roman" w:hAnsi="Arial" w:cs="Arial"/>
          <w:b/>
          <w:sz w:val="24"/>
          <w:szCs w:val="24"/>
        </w:rPr>
      </w:pPr>
      <w:r w:rsidRPr="006F6D90">
        <w:rPr>
          <w:rFonts w:ascii="Arial" w:eastAsia="Times New Roman" w:hAnsi="Arial" w:cs="Arial"/>
          <w:b/>
          <w:sz w:val="24"/>
          <w:szCs w:val="24"/>
        </w:rPr>
        <w:t>Организация местного самоуправления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городском поселении Одинцово сформированы и осуществляют деятельность в соответствии с Уставом следующие органы местного самоуправления: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Глава городского поселения Одинцово, осуществляющий руководство деятельностью местной администрации;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Совет депутатов городского поселения Одинцово, состоящий из 25 депутатов;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Администрация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Контрольно-ревизионная комиссия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В Администрации городского поселения Одинцово работают 110 муниципальных служащих, из них до 30 лет – 30 человек, от 30 до 55 лет – 59 человек, свыше 55 лет – 21 человек. 100 муниципальных служащих имеют высшее профессиональное образование, 10 человек – среднее профессиональное образование. В соответствии с требованиями Федерального закона «О муниципальной службе в РФ» от 02 марта 2007 года №25-ФЗ муниципальные служащие городского поселения Одинцово раз в три года проходят повышение квалификации. </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sz w:val="24"/>
          <w:szCs w:val="24"/>
        </w:rPr>
        <w:t xml:space="preserve">В целях реализации Федерального закона </w:t>
      </w:r>
      <w:r w:rsidRPr="006F6D90">
        <w:rPr>
          <w:rFonts w:ascii="Arial" w:eastAsia="Times New Roman" w:hAnsi="Arial" w:cs="Arial"/>
          <w:bCs/>
          <w:sz w:val="24"/>
          <w:szCs w:val="24"/>
        </w:rPr>
        <w:t>от 27 июля 2010 г. №210-ФЗ «Об организации предоставления государственных и муниципальных услуг» в 2011-2012 годах разработано и утверждено 13 административных регламентов по предоставлению муниципальных услуг:</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«Предоставление  доступа к справочно-поисковому аппарату библиотек, базам данных»;</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«Предоставление информации об объектах культурного наследия регионального  или местного значения, находящихся на территории городского поселения Одинцово и включенных в единый государственный реестр объектов культурного наследия (памятников истории и культуры) народов Российской Федерации»;</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«Представление информации о порядке предоставления жилищно-коммунальных услуг»;</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«Социальная поддержка малоимущих граждан»;</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«Социальная поддержка семей, имеющих детей (в том числе многодетных семей, одиноких родителей)»;</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 xml:space="preserve">«Предоставление информации об объектах недвижимого имущества, находящихся в муниципальной собственности городского поселения Одинцово и предназначенных для сдачи в аренду»; </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 xml:space="preserve">«Согласование схемы расположения земельного участка на кадастровом плане или кадастровой карте»; </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«Принятие документов, а также выдача решений о переводе или отказе в переводе жилого помещения в нежилое или нежилого помещения в жилое помещение»;</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«Подготовка и выдача разрешений на строительство, реконструкцию объектов капитального строительства, а также на ввод объектов в эксплуатацию»;</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lastRenderedPageBreak/>
        <w:t>«Предоставление информации об очередности предоставления жилых помещений на условиях социального найма»;</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 xml:space="preserve">«Прием заявлений и выдача документов о согласовании переустройства и (или) перепланировки жилого помещения». </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«Прием заявлений, документов, а также постановка граждан на учет в качестве нуждающихся в жилых помещениях»</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С целью информирования жителей городского поселения Одинцово о деятельности органов местного самоуправления и основных результатах социально-экономического развития публикуется газет «Одинцовская неделя», создан и функционирует официальный сайт Администрации городского поселения Одинцово </w:t>
      </w:r>
      <w:hyperlink r:id="rId8" w:history="1">
        <w:r w:rsidRPr="006F6D90">
          <w:rPr>
            <w:rFonts w:ascii="Arial" w:eastAsia="Times New Roman" w:hAnsi="Arial" w:cs="Arial"/>
            <w:color w:val="0000FF"/>
            <w:sz w:val="24"/>
            <w:szCs w:val="24"/>
            <w:u w:val="single"/>
            <w:lang w:val="en-US"/>
          </w:rPr>
          <w:t>www</w:t>
        </w:r>
        <w:r w:rsidRPr="006F6D90">
          <w:rPr>
            <w:rFonts w:ascii="Arial" w:eastAsia="Times New Roman" w:hAnsi="Arial" w:cs="Arial"/>
            <w:color w:val="0000FF"/>
            <w:sz w:val="24"/>
            <w:szCs w:val="24"/>
            <w:u w:val="single"/>
          </w:rPr>
          <w:t>.</w:t>
        </w:r>
        <w:r w:rsidRPr="006F6D90">
          <w:rPr>
            <w:rFonts w:ascii="Arial" w:eastAsia="Times New Roman" w:hAnsi="Arial" w:cs="Arial"/>
            <w:color w:val="0000FF"/>
            <w:sz w:val="24"/>
            <w:szCs w:val="24"/>
            <w:u w:val="single"/>
            <w:lang w:val="en-US"/>
          </w:rPr>
          <w:t>odintsovo</w:t>
        </w:r>
        <w:r w:rsidRPr="006F6D90">
          <w:rPr>
            <w:rFonts w:ascii="Arial" w:eastAsia="Times New Roman" w:hAnsi="Arial" w:cs="Arial"/>
            <w:color w:val="0000FF"/>
            <w:sz w:val="24"/>
            <w:szCs w:val="24"/>
            <w:u w:val="single"/>
          </w:rPr>
          <w:t>-</w:t>
        </w:r>
        <w:r w:rsidRPr="006F6D90">
          <w:rPr>
            <w:rFonts w:ascii="Arial" w:eastAsia="Times New Roman" w:hAnsi="Arial" w:cs="Arial"/>
            <w:color w:val="0000FF"/>
            <w:sz w:val="24"/>
            <w:szCs w:val="24"/>
            <w:u w:val="single"/>
            <w:lang w:val="en-US"/>
          </w:rPr>
          <w:t>gorod</w:t>
        </w:r>
        <w:r w:rsidRPr="006F6D90">
          <w:rPr>
            <w:rFonts w:ascii="Arial" w:eastAsia="Times New Roman" w:hAnsi="Arial" w:cs="Arial"/>
            <w:color w:val="0000FF"/>
            <w:sz w:val="24"/>
            <w:szCs w:val="24"/>
            <w:u w:val="single"/>
          </w:rPr>
          <w:t>.</w:t>
        </w:r>
        <w:r w:rsidRPr="006F6D90">
          <w:rPr>
            <w:rFonts w:ascii="Arial" w:eastAsia="Times New Roman" w:hAnsi="Arial" w:cs="Arial"/>
            <w:color w:val="0000FF"/>
            <w:sz w:val="24"/>
            <w:szCs w:val="24"/>
            <w:u w:val="single"/>
            <w:lang w:val="en-US"/>
          </w:rPr>
          <w:t>ru</w:t>
        </w:r>
      </w:hyperlink>
      <w:r w:rsidRPr="006F6D90">
        <w:rPr>
          <w:rFonts w:ascii="Arial" w:eastAsia="Times New Roman" w:hAnsi="Arial" w:cs="Arial"/>
          <w:sz w:val="24"/>
          <w:szCs w:val="24"/>
        </w:rPr>
        <w:t xml:space="preserve">. Ежегодно глава городского поселения Одинцово отчитывается перед населением о результатах социально-экономического развития территории.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Наиболее актуальными направлениями дальнейшего  социально-экономического развития городского поселения Одинцово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рост собственных доходов и эффективное исполнение расходов местного бюджета;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повышение качества предоставления муниципальных услуг;</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повышение открытости информации о деятельности органов местного самоуправления;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снижение уровня износа и повышение энергетической эффективности коммунальной инфраструктуры;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улучшение жилищных условий граждан;</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обеспечение чистоты и порядка на территории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содержание и развитие сети парковок;</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развитие комплексной системы безопасности;</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sz w:val="24"/>
          <w:szCs w:val="24"/>
        </w:rPr>
        <w:t xml:space="preserve">повышение уровня </w:t>
      </w:r>
      <w:r w:rsidRPr="006F6D90">
        <w:rPr>
          <w:rFonts w:ascii="Arial" w:eastAsia="Times New Roman" w:hAnsi="Arial" w:cs="Arial"/>
          <w:color w:val="000000"/>
          <w:sz w:val="24"/>
          <w:szCs w:val="24"/>
        </w:rPr>
        <w:t>среднемесячной заработной платы работников муниципальных учреждений культуры;</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рост уровня обеспеченности жителей поселения спортивными залами;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актуализация документов территориального планирования в связи с изменением границ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расширение мер социальной поддержки населения.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Решение указанных и иных задач социально-экономического развития городского поселения Одинцово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lang w:val="en-US"/>
        </w:rPr>
        <w:t>III</w:t>
      </w:r>
      <w:r w:rsidRPr="006F6D90">
        <w:rPr>
          <w:rFonts w:ascii="Arial" w:eastAsia="Times New Roman" w:hAnsi="Arial" w:cs="Arial"/>
          <w:b/>
          <w:sz w:val="24"/>
          <w:szCs w:val="24"/>
        </w:rPr>
        <w:t>. Прогноз социально-экономического развития городского поселения Одинцово Одинцовского муниципального района Московской области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Дальнейшее социально-экономическое развитие городского поселения Одинцово может определяться двумя сценариями: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сценарий – сохранение инерционной динамики развития, исходя из относительно устойчивой комбинации внешних и внутренних условий социально-экономического развития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сценарий – увеличение темпов социально-экономического развития поселения на основе комплексного программно-целевого подхода и повышения эффективности органов местного самоуправления и межведомственного взаимодействия.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Прогноз социально-экономического развития городского поселения Одинцово основывается на данных </w:t>
      </w:r>
      <w:r w:rsidRPr="006F6D90">
        <w:rPr>
          <w:rFonts w:ascii="Arial" w:eastAsia="Times New Roman" w:hAnsi="Arial" w:cs="Arial"/>
          <w:sz w:val="24"/>
          <w:szCs w:val="24"/>
          <w:shd w:val="clear" w:color="auto" w:fill="FFFFFF"/>
        </w:rPr>
        <w:t xml:space="preserve">прогноза социально-экономического развития муниципальных районов (включая прогноз социально-экономического развития поселений) и городских округов Московской области на 2013-2015 годы, </w:t>
      </w:r>
      <w:r w:rsidRPr="006F6D90">
        <w:rPr>
          <w:rFonts w:ascii="Arial" w:eastAsia="Times New Roman" w:hAnsi="Arial" w:cs="Arial"/>
          <w:sz w:val="24"/>
          <w:szCs w:val="24"/>
        </w:rPr>
        <w:t>методах экспертных оценок, экономического анализа и экстраполяции.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В период 2014-2016 годов прогнозируется достижение следующих значений ключевых показателей социально-экономического развития городского поселения Одинцово: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1367"/>
        <w:gridCol w:w="1368"/>
        <w:gridCol w:w="1368"/>
        <w:gridCol w:w="1367"/>
        <w:gridCol w:w="1368"/>
        <w:gridCol w:w="1368"/>
      </w:tblGrid>
      <w:tr w:rsidR="006F6D90" w:rsidRPr="006F6D90" w:rsidTr="00F15A64">
        <w:trPr>
          <w:trHeight w:val="315"/>
        </w:trPr>
        <w:tc>
          <w:tcPr>
            <w:tcW w:w="2000" w:type="dxa"/>
            <w:vMerge w:val="restart"/>
            <w:vAlign w:val="center"/>
          </w:tcPr>
          <w:p w:rsidR="006F6D90" w:rsidRPr="006F6D90" w:rsidRDefault="006F6D90" w:rsidP="006F6D90">
            <w:pPr>
              <w:spacing w:after="0" w:line="240" w:lineRule="auto"/>
              <w:jc w:val="center"/>
              <w:rPr>
                <w:rFonts w:ascii="Arial" w:eastAsia="Times New Roman" w:hAnsi="Arial" w:cs="Arial"/>
                <w:b/>
                <w:bCs/>
                <w:color w:val="000000"/>
                <w:sz w:val="24"/>
                <w:szCs w:val="24"/>
                <w:lang w:eastAsia="ru-RU"/>
              </w:rPr>
            </w:pPr>
            <w:bookmarkStart w:id="1" w:name="RANGE_A1_I43"/>
            <w:r w:rsidRPr="006F6D90">
              <w:rPr>
                <w:rFonts w:ascii="Arial" w:eastAsia="Times New Roman" w:hAnsi="Arial" w:cs="Arial"/>
                <w:b/>
                <w:bCs/>
                <w:color w:val="000000"/>
                <w:sz w:val="24"/>
                <w:szCs w:val="24"/>
                <w:lang w:eastAsia="ru-RU"/>
              </w:rPr>
              <w:t xml:space="preserve">Наименование </w:t>
            </w:r>
            <w:r w:rsidRPr="006F6D90">
              <w:rPr>
                <w:rFonts w:ascii="Arial" w:eastAsia="Times New Roman" w:hAnsi="Arial" w:cs="Arial"/>
                <w:b/>
                <w:bCs/>
                <w:color w:val="000000"/>
                <w:sz w:val="24"/>
                <w:szCs w:val="24"/>
                <w:lang w:eastAsia="ru-RU"/>
              </w:rPr>
              <w:br/>
              <w:t>показателя</w:t>
            </w:r>
            <w:bookmarkEnd w:id="1"/>
          </w:p>
        </w:tc>
        <w:tc>
          <w:tcPr>
            <w:tcW w:w="2735" w:type="dxa"/>
            <w:gridSpan w:val="2"/>
            <w:noWrap/>
            <w:vAlign w:val="center"/>
          </w:tcPr>
          <w:p w:rsidR="006F6D90" w:rsidRPr="006F6D90" w:rsidRDefault="006F6D90" w:rsidP="006F6D90">
            <w:pPr>
              <w:spacing w:after="0" w:line="240" w:lineRule="auto"/>
              <w:ind w:left="-108" w:right="-108"/>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2014 год</w:t>
            </w:r>
          </w:p>
        </w:tc>
        <w:tc>
          <w:tcPr>
            <w:tcW w:w="2735" w:type="dxa"/>
            <w:gridSpan w:val="2"/>
            <w:noWrap/>
            <w:vAlign w:val="center"/>
          </w:tcPr>
          <w:p w:rsidR="006F6D90" w:rsidRPr="006F6D90" w:rsidRDefault="006F6D90" w:rsidP="006F6D90">
            <w:pPr>
              <w:spacing w:after="0" w:line="240" w:lineRule="auto"/>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2015 год</w:t>
            </w:r>
          </w:p>
        </w:tc>
        <w:tc>
          <w:tcPr>
            <w:tcW w:w="2736" w:type="dxa"/>
            <w:gridSpan w:val="2"/>
            <w:noWrap/>
            <w:vAlign w:val="center"/>
          </w:tcPr>
          <w:p w:rsidR="006F6D90" w:rsidRPr="006F6D90" w:rsidRDefault="006F6D90" w:rsidP="006F6D90">
            <w:pPr>
              <w:spacing w:after="0" w:line="240" w:lineRule="auto"/>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2016 год</w:t>
            </w:r>
          </w:p>
        </w:tc>
      </w:tr>
      <w:tr w:rsidR="006F6D90" w:rsidRPr="006F6D90" w:rsidTr="00F15A64">
        <w:trPr>
          <w:trHeight w:val="450"/>
        </w:trPr>
        <w:tc>
          <w:tcPr>
            <w:tcW w:w="2000" w:type="dxa"/>
            <w:vMerge/>
            <w:vAlign w:val="center"/>
          </w:tcPr>
          <w:p w:rsidR="006F6D90" w:rsidRPr="006F6D90" w:rsidRDefault="006F6D90" w:rsidP="006F6D90">
            <w:pPr>
              <w:spacing w:after="0" w:line="240" w:lineRule="auto"/>
              <w:rPr>
                <w:rFonts w:ascii="Arial" w:eastAsia="Times New Roman" w:hAnsi="Arial" w:cs="Arial"/>
                <w:b/>
                <w:bCs/>
                <w:color w:val="000000"/>
                <w:sz w:val="24"/>
                <w:szCs w:val="24"/>
                <w:lang w:eastAsia="ru-RU"/>
              </w:rPr>
            </w:pPr>
          </w:p>
        </w:tc>
        <w:tc>
          <w:tcPr>
            <w:tcW w:w="1367" w:type="dxa"/>
            <w:noWrap/>
            <w:vAlign w:val="center"/>
          </w:tcPr>
          <w:p w:rsidR="006F6D90" w:rsidRPr="006F6D90" w:rsidRDefault="006F6D90" w:rsidP="006F6D90">
            <w:pPr>
              <w:spacing w:after="0" w:line="240" w:lineRule="auto"/>
              <w:ind w:left="-108" w:right="-108"/>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1 сцена-рий</w:t>
            </w:r>
          </w:p>
        </w:tc>
        <w:tc>
          <w:tcPr>
            <w:tcW w:w="1368" w:type="dxa"/>
            <w:noWrap/>
            <w:vAlign w:val="center"/>
          </w:tcPr>
          <w:p w:rsidR="006F6D90" w:rsidRPr="006F6D90" w:rsidRDefault="006F6D90" w:rsidP="006F6D90">
            <w:pPr>
              <w:spacing w:after="0" w:line="240" w:lineRule="auto"/>
              <w:ind w:left="-108" w:right="-108"/>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2 сцена-</w:t>
            </w:r>
          </w:p>
          <w:p w:rsidR="006F6D90" w:rsidRPr="006F6D90" w:rsidRDefault="006F6D90" w:rsidP="006F6D90">
            <w:pPr>
              <w:spacing w:after="0" w:line="240" w:lineRule="auto"/>
              <w:ind w:left="-108" w:right="-108"/>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рий</w:t>
            </w:r>
          </w:p>
        </w:tc>
        <w:tc>
          <w:tcPr>
            <w:tcW w:w="1368" w:type="dxa"/>
            <w:noWrap/>
            <w:vAlign w:val="center"/>
          </w:tcPr>
          <w:p w:rsidR="006F6D90" w:rsidRPr="006F6D90" w:rsidRDefault="006F6D90" w:rsidP="006F6D90">
            <w:pPr>
              <w:spacing w:after="0" w:line="240" w:lineRule="auto"/>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1 сцена-рий</w:t>
            </w:r>
          </w:p>
        </w:tc>
        <w:tc>
          <w:tcPr>
            <w:tcW w:w="1367" w:type="dxa"/>
            <w:noWrap/>
            <w:vAlign w:val="center"/>
          </w:tcPr>
          <w:p w:rsidR="006F6D90" w:rsidRPr="006F6D90" w:rsidRDefault="006F6D90" w:rsidP="006F6D90">
            <w:pPr>
              <w:spacing w:after="0" w:line="240" w:lineRule="auto"/>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2 сцена-рий</w:t>
            </w:r>
          </w:p>
        </w:tc>
        <w:tc>
          <w:tcPr>
            <w:tcW w:w="1368" w:type="dxa"/>
            <w:noWrap/>
            <w:vAlign w:val="center"/>
          </w:tcPr>
          <w:p w:rsidR="006F6D90" w:rsidRPr="006F6D90" w:rsidRDefault="006F6D90" w:rsidP="006F6D90">
            <w:pPr>
              <w:spacing w:after="0" w:line="240" w:lineRule="auto"/>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1 сцена-рий</w:t>
            </w:r>
          </w:p>
        </w:tc>
        <w:tc>
          <w:tcPr>
            <w:tcW w:w="1368" w:type="dxa"/>
            <w:noWrap/>
            <w:vAlign w:val="center"/>
          </w:tcPr>
          <w:p w:rsidR="006F6D90" w:rsidRPr="006F6D90" w:rsidRDefault="006F6D90" w:rsidP="006F6D90">
            <w:pPr>
              <w:spacing w:after="0" w:line="240" w:lineRule="auto"/>
              <w:jc w:val="center"/>
              <w:rPr>
                <w:rFonts w:ascii="Arial" w:eastAsia="Times New Roman" w:hAnsi="Arial" w:cs="Arial"/>
                <w:b/>
                <w:bCs/>
                <w:color w:val="000000"/>
                <w:sz w:val="24"/>
                <w:szCs w:val="24"/>
                <w:lang w:eastAsia="ru-RU"/>
              </w:rPr>
            </w:pPr>
            <w:r w:rsidRPr="006F6D90">
              <w:rPr>
                <w:rFonts w:ascii="Arial" w:eastAsia="Times New Roman" w:hAnsi="Arial" w:cs="Arial"/>
                <w:b/>
                <w:bCs/>
                <w:color w:val="000000"/>
                <w:sz w:val="24"/>
                <w:szCs w:val="24"/>
                <w:lang w:eastAsia="ru-RU"/>
              </w:rPr>
              <w:t>2 сцена-рий</w:t>
            </w:r>
          </w:p>
        </w:tc>
      </w:tr>
      <w:tr w:rsidR="006F6D90" w:rsidRPr="006F6D90" w:rsidTr="00F15A64">
        <w:trPr>
          <w:trHeight w:val="63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Численность постоянного </w:t>
            </w:r>
            <w:r w:rsidRPr="006F6D90">
              <w:rPr>
                <w:rFonts w:ascii="Arial" w:eastAsia="Times New Roman" w:hAnsi="Arial" w:cs="Arial"/>
                <w:color w:val="000000"/>
                <w:sz w:val="24"/>
                <w:szCs w:val="24"/>
                <w:lang w:eastAsia="ru-RU"/>
              </w:rPr>
              <w:br/>
              <w:t>населения (на конец года)</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144 109</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144 223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144 331</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144 527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144 553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144 832</w:t>
            </w:r>
          </w:p>
        </w:tc>
      </w:tr>
      <w:tr w:rsidR="006F6D90" w:rsidRPr="006F6D90" w:rsidTr="00F15A64">
        <w:trPr>
          <w:trHeight w:val="84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отгруженных товаров собственного производства, выполненных работ и услуг собственными силами по промышленным видам деятельности (млн.руб.)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29 350,0</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29 545,4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34 521,3</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34 935,4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40 603,8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41 308,7</w:t>
            </w:r>
          </w:p>
        </w:tc>
      </w:tr>
      <w:tr w:rsidR="006F6D90" w:rsidRPr="006F6D90" w:rsidTr="00F15A64">
        <w:trPr>
          <w:trHeight w:val="865"/>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Городско-хозяйственное производство, в том числе:</w:t>
            </w:r>
          </w:p>
        </w:tc>
        <w:tc>
          <w:tcPr>
            <w:tcW w:w="8206" w:type="dxa"/>
            <w:gridSpan w:val="6"/>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w:t>
            </w:r>
          </w:p>
        </w:tc>
      </w:tr>
      <w:tr w:rsidR="006F6D90" w:rsidRPr="006F6D90" w:rsidTr="00F15A64">
        <w:trPr>
          <w:trHeight w:val="423"/>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производство картофеля (тонн)</w:t>
            </w:r>
          </w:p>
        </w:tc>
        <w:tc>
          <w:tcPr>
            <w:tcW w:w="1367"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162</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164</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163</w:t>
            </w:r>
          </w:p>
        </w:tc>
        <w:tc>
          <w:tcPr>
            <w:tcW w:w="1367"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166</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164</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168</w:t>
            </w:r>
          </w:p>
        </w:tc>
      </w:tr>
      <w:tr w:rsidR="006F6D90" w:rsidRPr="006F6D90" w:rsidTr="00F15A64">
        <w:trPr>
          <w:trHeight w:val="603"/>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производство овощей (тонн)</w:t>
            </w:r>
          </w:p>
        </w:tc>
        <w:tc>
          <w:tcPr>
            <w:tcW w:w="1367"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3 411</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3 425</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3 425</w:t>
            </w:r>
          </w:p>
        </w:tc>
        <w:tc>
          <w:tcPr>
            <w:tcW w:w="1367"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3 443</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3439</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3461</w:t>
            </w:r>
          </w:p>
        </w:tc>
      </w:tr>
      <w:tr w:rsidR="006F6D90" w:rsidRPr="006F6D90" w:rsidTr="00F15A64">
        <w:trPr>
          <w:trHeight w:val="556"/>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производство скота и птиц (тонн)</w:t>
            </w:r>
          </w:p>
        </w:tc>
        <w:tc>
          <w:tcPr>
            <w:tcW w:w="1367"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23</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23</w:t>
            </w:r>
          </w:p>
        </w:tc>
        <w:tc>
          <w:tcPr>
            <w:tcW w:w="1367"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26</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23</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27</w:t>
            </w:r>
          </w:p>
        </w:tc>
      </w:tr>
      <w:tr w:rsidR="006F6D90" w:rsidRPr="006F6D90" w:rsidTr="00F15A64">
        <w:trPr>
          <w:trHeight w:val="615"/>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производство молока (тонн)</w:t>
            </w:r>
          </w:p>
        </w:tc>
        <w:tc>
          <w:tcPr>
            <w:tcW w:w="1367"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519</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521</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521</w:t>
            </w:r>
          </w:p>
        </w:tc>
        <w:tc>
          <w:tcPr>
            <w:tcW w:w="1367"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525</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523</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529</w:t>
            </w:r>
          </w:p>
        </w:tc>
      </w:tr>
      <w:tr w:rsidR="006F6D90" w:rsidRPr="006F6D90" w:rsidTr="00F15A64">
        <w:trPr>
          <w:trHeight w:val="643"/>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производство яиц (тыс.штук)</w:t>
            </w:r>
          </w:p>
        </w:tc>
        <w:tc>
          <w:tcPr>
            <w:tcW w:w="1367"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24</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26</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w:t>
            </w:r>
          </w:p>
        </w:tc>
        <w:tc>
          <w:tcPr>
            <w:tcW w:w="1367"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28</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26</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30</w:t>
            </w:r>
          </w:p>
        </w:tc>
      </w:tr>
      <w:tr w:rsidR="006F6D90" w:rsidRPr="006F6D90" w:rsidTr="00F15A64">
        <w:trPr>
          <w:trHeight w:val="945"/>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платных транспортных услуг населению (млн.руб.)</w:t>
            </w:r>
          </w:p>
        </w:tc>
        <w:tc>
          <w:tcPr>
            <w:tcW w:w="1367"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1 362,19</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1 364,90</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1 428,01</w:t>
            </w:r>
          </w:p>
        </w:tc>
        <w:tc>
          <w:tcPr>
            <w:tcW w:w="1367"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1 432,27</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1 497,01</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1 502,97</w:t>
            </w:r>
          </w:p>
        </w:tc>
      </w:tr>
      <w:tr w:rsidR="006F6D90" w:rsidRPr="006F6D90" w:rsidTr="00F15A64">
        <w:trPr>
          <w:trHeight w:val="1260"/>
        </w:trPr>
        <w:tc>
          <w:tcPr>
            <w:tcW w:w="2000" w:type="dxa"/>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Протяженность автомобильных дорог общего пользования местного </w:t>
            </w:r>
            <w:r w:rsidRPr="006F6D90">
              <w:rPr>
                <w:rFonts w:ascii="Arial" w:eastAsia="Times New Roman" w:hAnsi="Arial" w:cs="Arial"/>
                <w:color w:val="000000"/>
                <w:sz w:val="24"/>
                <w:szCs w:val="24"/>
                <w:lang w:eastAsia="ru-RU"/>
              </w:rPr>
              <w:lastRenderedPageBreak/>
              <w:t>значения с твердым покрытием (км)</w:t>
            </w:r>
          </w:p>
        </w:tc>
        <w:tc>
          <w:tcPr>
            <w:tcW w:w="1367"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val="en-US" w:eastAsia="ru-RU"/>
              </w:rPr>
            </w:pPr>
            <w:r w:rsidRPr="006F6D90">
              <w:rPr>
                <w:rFonts w:ascii="Arial" w:eastAsia="Times New Roman" w:hAnsi="Arial" w:cs="Arial"/>
                <w:color w:val="000000"/>
                <w:sz w:val="24"/>
                <w:szCs w:val="24"/>
                <w:lang w:val="en-US" w:eastAsia="ru-RU"/>
              </w:rPr>
              <w:lastRenderedPageBreak/>
              <w:t>145</w:t>
            </w:r>
            <w:r w:rsidRPr="006F6D90">
              <w:rPr>
                <w:rFonts w:ascii="Arial" w:eastAsia="Times New Roman" w:hAnsi="Arial" w:cs="Arial"/>
                <w:color w:val="000000"/>
                <w:sz w:val="24"/>
                <w:szCs w:val="24"/>
                <w:lang w:eastAsia="ru-RU"/>
              </w:rPr>
              <w:t>,</w:t>
            </w:r>
            <w:r w:rsidRPr="006F6D90">
              <w:rPr>
                <w:rFonts w:ascii="Arial" w:eastAsia="Times New Roman" w:hAnsi="Arial" w:cs="Arial"/>
                <w:color w:val="000000"/>
                <w:sz w:val="24"/>
                <w:szCs w:val="24"/>
                <w:lang w:val="en-US" w:eastAsia="ru-RU"/>
              </w:rPr>
              <w:t>5</w:t>
            </w:r>
          </w:p>
        </w:tc>
        <w:tc>
          <w:tcPr>
            <w:tcW w:w="1368" w:type="dxa"/>
            <w:noWrap/>
            <w:vAlign w:val="center"/>
          </w:tcPr>
          <w:p w:rsidR="006F6D90" w:rsidRPr="006F6D90" w:rsidRDefault="006F6D90" w:rsidP="006F6D90">
            <w:pPr>
              <w:spacing w:after="0"/>
              <w:ind w:left="-108" w:right="-108"/>
              <w:jc w:val="center"/>
              <w:rPr>
                <w:rFonts w:ascii="Arial" w:eastAsia="Times New Roman" w:hAnsi="Arial" w:cs="Arial"/>
                <w:color w:val="000000"/>
                <w:sz w:val="24"/>
                <w:szCs w:val="24"/>
                <w:lang w:val="en-US" w:eastAsia="ru-RU"/>
              </w:rPr>
            </w:pPr>
            <w:r w:rsidRPr="006F6D90">
              <w:rPr>
                <w:rFonts w:ascii="Arial" w:eastAsia="Times New Roman" w:hAnsi="Arial" w:cs="Arial"/>
                <w:color w:val="000000"/>
                <w:sz w:val="24"/>
                <w:szCs w:val="24"/>
                <w:lang w:val="en-US" w:eastAsia="ru-RU"/>
              </w:rPr>
              <w:t>145</w:t>
            </w:r>
            <w:r w:rsidRPr="006F6D90">
              <w:rPr>
                <w:rFonts w:ascii="Arial" w:eastAsia="Times New Roman" w:hAnsi="Arial" w:cs="Arial"/>
                <w:color w:val="000000"/>
                <w:sz w:val="24"/>
                <w:szCs w:val="24"/>
                <w:lang w:eastAsia="ru-RU"/>
              </w:rPr>
              <w:t>,</w:t>
            </w:r>
            <w:r w:rsidRPr="006F6D90">
              <w:rPr>
                <w:rFonts w:ascii="Arial" w:eastAsia="Times New Roman" w:hAnsi="Arial" w:cs="Arial"/>
                <w:color w:val="000000"/>
                <w:sz w:val="24"/>
                <w:szCs w:val="24"/>
                <w:lang w:val="en-US" w:eastAsia="ru-RU"/>
              </w:rPr>
              <w:t>8</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val="en-US" w:eastAsia="ru-RU"/>
              </w:rPr>
            </w:pPr>
            <w:r w:rsidRPr="006F6D90">
              <w:rPr>
                <w:rFonts w:ascii="Arial" w:eastAsia="Times New Roman" w:hAnsi="Arial" w:cs="Arial"/>
                <w:color w:val="000000"/>
                <w:sz w:val="24"/>
                <w:szCs w:val="24"/>
                <w:lang w:eastAsia="ru-RU"/>
              </w:rPr>
              <w:t>145,5</w:t>
            </w:r>
          </w:p>
        </w:tc>
        <w:tc>
          <w:tcPr>
            <w:tcW w:w="1367"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146,2</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val="en-US" w:eastAsia="ru-RU"/>
              </w:rPr>
            </w:pPr>
            <w:r w:rsidRPr="006F6D90">
              <w:rPr>
                <w:rFonts w:ascii="Arial" w:eastAsia="Times New Roman" w:hAnsi="Arial" w:cs="Arial"/>
                <w:color w:val="000000"/>
                <w:sz w:val="24"/>
                <w:szCs w:val="24"/>
                <w:lang w:eastAsia="ru-RU"/>
              </w:rPr>
              <w:t>145,5</w:t>
            </w:r>
          </w:p>
        </w:tc>
        <w:tc>
          <w:tcPr>
            <w:tcW w:w="1368" w:type="dxa"/>
            <w:noWrap/>
            <w:vAlign w:val="center"/>
          </w:tcPr>
          <w:p w:rsidR="006F6D90" w:rsidRPr="006F6D90" w:rsidRDefault="006F6D90" w:rsidP="006F6D90">
            <w:pPr>
              <w:spacing w:after="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146,6</w:t>
            </w:r>
          </w:p>
        </w:tc>
      </w:tr>
      <w:tr w:rsidR="006F6D90" w:rsidRPr="006F6D90" w:rsidTr="00F15A64">
        <w:trPr>
          <w:trHeight w:val="273"/>
        </w:trPr>
        <w:tc>
          <w:tcPr>
            <w:tcW w:w="2000" w:type="dxa"/>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83,30</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83,94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83,94</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85,17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84,6</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86,4</w:t>
            </w:r>
          </w:p>
        </w:tc>
      </w:tr>
      <w:tr w:rsidR="006F6D90" w:rsidRPr="006F6D90" w:rsidTr="00F15A64">
        <w:trPr>
          <w:trHeight w:val="1260"/>
        </w:trPr>
        <w:tc>
          <w:tcPr>
            <w:tcW w:w="2000" w:type="dxa"/>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 (%)</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50,00</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200,00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80,00</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125,00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128,0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78,1</w:t>
            </w:r>
          </w:p>
        </w:tc>
      </w:tr>
      <w:tr w:rsidR="006F6D90" w:rsidRPr="006F6D90" w:rsidTr="00F15A64">
        <w:trPr>
          <w:trHeight w:val="1260"/>
        </w:trPr>
        <w:tc>
          <w:tcPr>
            <w:tcW w:w="2000" w:type="dxa"/>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Протяженность отремонтированных автомобильных дорог общего пользования местного значения с твердым покрытием, в отношении которых произведен </w:t>
            </w:r>
            <w:r w:rsidRPr="006F6D90">
              <w:rPr>
                <w:rFonts w:ascii="Arial" w:eastAsia="Times New Roman" w:hAnsi="Arial" w:cs="Arial"/>
                <w:color w:val="000000"/>
                <w:sz w:val="24"/>
                <w:szCs w:val="24"/>
                <w:lang w:eastAsia="ru-RU"/>
              </w:rPr>
              <w:lastRenderedPageBreak/>
              <w:t>текущий ремонт (км)</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5,1</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5,6</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5,5</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5,9</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6,7</w:t>
            </w:r>
          </w:p>
        </w:tc>
      </w:tr>
      <w:tr w:rsidR="006F6D90" w:rsidRPr="006F6D90" w:rsidTr="00F15A64">
        <w:trPr>
          <w:trHeight w:val="126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Количество малых предприятий (включая микропредприятия) в расчете на 1000 жителей</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21,0</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21,1</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21,5</w:t>
            </w:r>
          </w:p>
        </w:tc>
      </w:tr>
      <w:tr w:rsidR="006F6D90" w:rsidRPr="006F6D90" w:rsidTr="00F15A64">
        <w:trPr>
          <w:trHeight w:val="56"/>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оборота малых предприятий (включая микропредприятия) в общем обороте организаций (%)</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13,27</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13,27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13,28</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13,31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13,29</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13,34</w:t>
            </w:r>
          </w:p>
        </w:tc>
      </w:tr>
      <w:tr w:rsidR="006F6D90" w:rsidRPr="006F6D90" w:rsidTr="00F15A64">
        <w:trPr>
          <w:trHeight w:val="2399"/>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Инвестиции в основной капитал за счет всех источников финансирования в малом предпринимательстве (включая микропредприятия) (млн.руб.)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460,58</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469,62</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496,96</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502,86</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536,21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538,45</w:t>
            </w:r>
          </w:p>
        </w:tc>
      </w:tr>
      <w:tr w:rsidR="006F6D90" w:rsidRPr="006F6D90" w:rsidTr="00F15A64">
        <w:trPr>
          <w:trHeight w:val="7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Фонд заработной платы работников малых предприятий (включая микропредприятия) (млн.руб.)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3 674,3</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3 714,6</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4 114,9</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4 273,2</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4 608,3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4 915,8</w:t>
            </w:r>
          </w:p>
        </w:tc>
      </w:tr>
      <w:tr w:rsidR="006F6D90" w:rsidRPr="006F6D90" w:rsidTr="00F15A64">
        <w:trPr>
          <w:trHeight w:val="192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Среднемесячная заработная плата работников малых предприятий (включая </w:t>
            </w:r>
            <w:r w:rsidRPr="006F6D90">
              <w:rPr>
                <w:rFonts w:ascii="Arial" w:eastAsia="Times New Roman" w:hAnsi="Arial" w:cs="Arial"/>
                <w:color w:val="000000"/>
                <w:sz w:val="24"/>
                <w:szCs w:val="24"/>
                <w:lang w:eastAsia="ru-RU"/>
              </w:rPr>
              <w:lastRenderedPageBreak/>
              <w:t>микропредприятия) (рублей)</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30 760,7</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30 976,7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33 911,0</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35 045,8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37 384,0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39 649,4</w:t>
            </w:r>
          </w:p>
        </w:tc>
      </w:tr>
      <w:tr w:rsidR="006F6D90" w:rsidRPr="006F6D90" w:rsidTr="00F15A64">
        <w:trPr>
          <w:trHeight w:val="1437"/>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Инвестиции в основной капитал за счет всех источников финансирования (млн.руб.)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15 750,00</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16 127,00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16 790,00</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17 220,00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17 898,7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18 387,1</w:t>
            </w:r>
          </w:p>
        </w:tc>
      </w:tr>
      <w:tr w:rsidR="006F6D90" w:rsidRPr="006F6D90" w:rsidTr="00F15A64">
        <w:trPr>
          <w:trHeight w:val="66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созданных рабочих мест (единиц)</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385</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390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385</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390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385</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390</w:t>
            </w:r>
          </w:p>
        </w:tc>
      </w:tr>
      <w:tr w:rsidR="006F6D90" w:rsidRPr="006F6D90" w:rsidTr="00F15A64">
        <w:trPr>
          <w:trHeight w:val="96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Численность официально зарегистрированных безработных (человек)</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125</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125</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125</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122</w:t>
            </w:r>
          </w:p>
        </w:tc>
      </w:tr>
      <w:tr w:rsidR="006F6D90" w:rsidRPr="006F6D90" w:rsidTr="00F15A64">
        <w:trPr>
          <w:trHeight w:val="126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Фонд заработной платы работников организаций всех организационно-правовых форм (млн.руб.)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21 425,9</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22 068,0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25 352,9</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26 420,8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29 999,7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31 632,2</w:t>
            </w:r>
          </w:p>
        </w:tc>
      </w:tr>
      <w:tr w:rsidR="006F6D90" w:rsidRPr="006F6D90" w:rsidTr="00F15A64">
        <w:trPr>
          <w:trHeight w:val="1905"/>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Среднемесячная номинальная начисленная заработная плата работников (по полному кругу организаций) (рублей)</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46 021,4</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47 017,6</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53 408,7</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54 998,0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61 981,8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64 332,8</w:t>
            </w:r>
          </w:p>
        </w:tc>
      </w:tr>
      <w:tr w:rsidR="006F6D90" w:rsidRPr="006F6D90" w:rsidTr="00F15A64">
        <w:trPr>
          <w:trHeight w:val="407"/>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Оборот розничной торговли (млн.руб.)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47 161,9</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47 569,7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51 649,6</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52 593,0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56 564,3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58 146,8</w:t>
            </w:r>
          </w:p>
        </w:tc>
      </w:tr>
      <w:tr w:rsidR="006F6D90" w:rsidRPr="006F6D90" w:rsidTr="00F15A64">
        <w:trPr>
          <w:trHeight w:val="93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Площадь торговых объектов предприятий розничной торговли (тыс.кв.м.)</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190,0</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194,9</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196,0</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198,0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202,2</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201,1</w:t>
            </w:r>
          </w:p>
        </w:tc>
      </w:tr>
      <w:tr w:rsidR="006F6D90" w:rsidRPr="006F6D90" w:rsidTr="00F15A64">
        <w:trPr>
          <w:trHeight w:val="126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Обеспеченность населения площадью торговых объектов (кв.м. на 1000 жителей)</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1 319,2</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1 352,4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1 359,0</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1 371,4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1 400,1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1 390,7</w:t>
            </w:r>
          </w:p>
        </w:tc>
      </w:tr>
      <w:tr w:rsidR="006F6D90" w:rsidRPr="006F6D90" w:rsidTr="00F15A64">
        <w:trPr>
          <w:trHeight w:val="449"/>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платных услуг населению (млн.руб.)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9 429,6</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9 521,9</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10 483,4</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10 687,8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11 655,1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11 996,5</w:t>
            </w:r>
          </w:p>
        </w:tc>
      </w:tr>
      <w:tr w:rsidR="006F6D90" w:rsidRPr="006F6D90" w:rsidTr="00F15A64">
        <w:trPr>
          <w:trHeight w:val="799"/>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платных бытовых услуг населению (тыс.руб.)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414 240,6</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418 256,4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477 850,1</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485 258,8</w:t>
            </w:r>
          </w:p>
        </w:tc>
        <w:tc>
          <w:tcPr>
            <w:tcW w:w="1368" w:type="dxa"/>
            <w:noWrap/>
            <w:vAlign w:val="center"/>
          </w:tcPr>
          <w:p w:rsidR="006F6D90" w:rsidRPr="006F6D90" w:rsidRDefault="006F6D90" w:rsidP="006F6D90">
            <w:pPr>
              <w:ind w:left="-108" w:right="-9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551 227,3</w:t>
            </w:r>
          </w:p>
        </w:tc>
        <w:tc>
          <w:tcPr>
            <w:tcW w:w="1368" w:type="dxa"/>
            <w:noWrap/>
            <w:vAlign w:val="center"/>
          </w:tcPr>
          <w:p w:rsidR="006F6D90" w:rsidRPr="006F6D90" w:rsidRDefault="006F6D90" w:rsidP="006F6D90">
            <w:pPr>
              <w:ind w:left="-108" w:right="-9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562 994,6</w:t>
            </w:r>
          </w:p>
        </w:tc>
      </w:tr>
      <w:tr w:rsidR="006F6D90" w:rsidRPr="006F6D90" w:rsidTr="00F15A64">
        <w:trPr>
          <w:trHeight w:val="585"/>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Жилищный фонд (тыс.кв.м.)</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6 842,8</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6 842,9</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6 842,8</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6 842,9</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6 842,8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6 842,9</w:t>
            </w:r>
          </w:p>
        </w:tc>
      </w:tr>
      <w:tr w:rsidR="006F6D90" w:rsidRPr="006F6D90" w:rsidTr="00F15A64">
        <w:trPr>
          <w:trHeight w:val="1215"/>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Средняя обеспеченность населения общей площадью жилых домов (кв.м. на 1 жителя)</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47,48</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47,45</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47,41</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47,35</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47,2</w:t>
            </w:r>
          </w:p>
        </w:tc>
      </w:tr>
      <w:tr w:rsidR="006F6D90" w:rsidRPr="006F6D90" w:rsidTr="00F15A64">
        <w:trPr>
          <w:trHeight w:val="96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Общая площадь ветхих и аварийных жилых помещений (тыс.кв.м.)</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30,47</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29,98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29,65</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28,84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28,9</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27,7</w:t>
            </w:r>
          </w:p>
        </w:tc>
      </w:tr>
      <w:tr w:rsidR="006F6D90" w:rsidRPr="006F6D90" w:rsidTr="00F15A64">
        <w:trPr>
          <w:trHeight w:val="7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граждан, живущих в неблагоустроенном жилье (%)</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0,27</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0,26</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0,27</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0,26</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0,27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0,25</w:t>
            </w:r>
          </w:p>
        </w:tc>
      </w:tr>
      <w:tr w:rsidR="006F6D90" w:rsidRPr="006F6D90" w:rsidTr="00F15A64">
        <w:trPr>
          <w:trHeight w:val="1575"/>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Доля семей, состоящих на учете для получения жилья 10 лет и более в общем </w:t>
            </w:r>
            <w:r w:rsidRPr="006F6D90">
              <w:rPr>
                <w:rFonts w:ascii="Arial" w:eastAsia="Times New Roman" w:hAnsi="Arial" w:cs="Arial"/>
                <w:color w:val="000000"/>
                <w:sz w:val="24"/>
                <w:szCs w:val="24"/>
                <w:lang w:eastAsia="ru-RU"/>
              </w:rPr>
              <w:lastRenderedPageBreak/>
              <w:t>числе семей, состоящих на учете (%)</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79,53</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74,88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77,93</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71,21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76,37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67,72</w:t>
            </w:r>
          </w:p>
        </w:tc>
      </w:tr>
      <w:tr w:rsidR="006F6D90" w:rsidRPr="006F6D90" w:rsidTr="00F15A64">
        <w:trPr>
          <w:trHeight w:val="819"/>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Уровень износа коммунальной инфраструктуры (%)</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37,0</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36,0</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36,0</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35,03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35,03</w:t>
            </w:r>
          </w:p>
        </w:tc>
      </w:tr>
      <w:tr w:rsidR="006F6D90" w:rsidRPr="006F6D90" w:rsidTr="00F15A64">
        <w:trPr>
          <w:trHeight w:val="69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платных жилищных услуг населению (млн.руб.)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934,1</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937,6</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1 079,7</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1 085,7</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1 248,1</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1 257,2</w:t>
            </w:r>
          </w:p>
        </w:tc>
      </w:tr>
      <w:tr w:rsidR="006F6D90" w:rsidRPr="006F6D90" w:rsidTr="00F15A64">
        <w:trPr>
          <w:trHeight w:val="853"/>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платных коммунальных услуг населению (млн.руб.)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8 815,7</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8 835,0</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11 750,0</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11 800,0</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15 660,9</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15 760,1</w:t>
            </w:r>
          </w:p>
        </w:tc>
      </w:tr>
      <w:tr w:rsidR="006F6D90" w:rsidRPr="006F6D90" w:rsidTr="00F15A64">
        <w:trPr>
          <w:trHeight w:val="56"/>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Уровень обеспеченности населения общедоступными библиотеками (единиц на 100 тыс.населения)</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6,94</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6,93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6,93</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6,92</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6,92</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6,90</w:t>
            </w:r>
          </w:p>
        </w:tc>
      </w:tr>
      <w:tr w:rsidR="006F6D90" w:rsidRPr="006F6D90" w:rsidTr="00F15A64">
        <w:trPr>
          <w:trHeight w:val="156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Уровень обеспеченности населения учреждениями культурно-досугового типа (единиц на 100 тыс.населения)</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6,25</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6,24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6,24</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6,23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6,23</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6,21</w:t>
            </w:r>
          </w:p>
        </w:tc>
      </w:tr>
      <w:tr w:rsidR="006F6D90" w:rsidRPr="006F6D90" w:rsidTr="00F15A64">
        <w:trPr>
          <w:trHeight w:val="501"/>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Уровень обеспеченности населения музеями (единиц на 100 тыс.населения)</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1,39</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1,39</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1,39</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1,38</w:t>
            </w:r>
          </w:p>
        </w:tc>
      </w:tr>
      <w:tr w:rsidR="006F6D90" w:rsidRPr="006F6D90" w:rsidTr="00F15A64">
        <w:trPr>
          <w:trHeight w:val="2966"/>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Среднемесячная номинальная начисленная заработная плата работников муниципальных учреждений культуры и искусства (рублей)</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r w:rsidRPr="006F6D90">
              <w:rPr>
                <w:rFonts w:ascii="Arial" w:eastAsia="Times New Roman" w:hAnsi="Arial" w:cs="Arial"/>
                <w:color w:val="000000"/>
                <w:sz w:val="24"/>
                <w:szCs w:val="24"/>
                <w:lang w:val="en-US" w:eastAsia="ru-RU"/>
              </w:rPr>
              <w:t>8</w:t>
            </w:r>
            <w:r w:rsidRPr="006F6D90">
              <w:rPr>
                <w:rFonts w:ascii="Arial" w:eastAsia="Times New Roman" w:hAnsi="Arial" w:cs="Arial"/>
                <w:color w:val="000000"/>
                <w:sz w:val="24"/>
                <w:szCs w:val="24"/>
                <w:lang w:eastAsia="ru-RU"/>
              </w:rPr>
              <w:t xml:space="preserve"> 397,4</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val="en-US" w:eastAsia="ru-RU"/>
              </w:rPr>
              <w:t>30456,8</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val="en-US" w:eastAsia="ru-RU"/>
              </w:rPr>
            </w:pPr>
            <w:r w:rsidRPr="006F6D90">
              <w:rPr>
                <w:rFonts w:ascii="Arial" w:eastAsia="Times New Roman" w:hAnsi="Arial" w:cs="Arial"/>
                <w:color w:val="000000"/>
                <w:sz w:val="24"/>
                <w:szCs w:val="24"/>
                <w:lang w:val="en-US" w:eastAsia="ru-RU"/>
              </w:rPr>
              <w:t>31236.70</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33807,04</w:t>
            </w:r>
          </w:p>
        </w:tc>
        <w:tc>
          <w:tcPr>
            <w:tcW w:w="1368" w:type="dxa"/>
            <w:noWrap/>
            <w:vAlign w:val="center"/>
          </w:tcPr>
          <w:p w:rsidR="006F6D90" w:rsidRPr="006F6D90" w:rsidRDefault="006F6D90" w:rsidP="006F6D90">
            <w:pPr>
              <w:ind w:left="-108" w:right="-90"/>
              <w:jc w:val="center"/>
              <w:rPr>
                <w:rFonts w:ascii="Arial" w:eastAsia="Times New Roman" w:hAnsi="Arial" w:cs="Arial"/>
                <w:color w:val="000000"/>
                <w:sz w:val="24"/>
                <w:szCs w:val="24"/>
                <w:lang w:val="en-US" w:eastAsia="ru-RU"/>
              </w:rPr>
            </w:pPr>
            <w:r w:rsidRPr="006F6D90">
              <w:rPr>
                <w:rFonts w:ascii="Arial" w:eastAsia="Times New Roman" w:hAnsi="Arial" w:cs="Arial"/>
                <w:color w:val="000000"/>
                <w:sz w:val="24"/>
                <w:szCs w:val="24"/>
                <w:lang w:val="en-US" w:eastAsia="ru-RU"/>
              </w:rPr>
              <w:t>34360.37</w:t>
            </w:r>
          </w:p>
        </w:tc>
        <w:tc>
          <w:tcPr>
            <w:tcW w:w="1368" w:type="dxa"/>
            <w:noWrap/>
            <w:vAlign w:val="center"/>
          </w:tcPr>
          <w:p w:rsidR="006F6D90" w:rsidRPr="006F6D90" w:rsidRDefault="006F6D90" w:rsidP="006F6D90">
            <w:pPr>
              <w:ind w:left="-108" w:right="-9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37525,82</w:t>
            </w:r>
          </w:p>
        </w:tc>
      </w:tr>
      <w:tr w:rsidR="006F6D90" w:rsidRPr="006F6D90" w:rsidTr="00F15A64">
        <w:trPr>
          <w:trHeight w:val="702"/>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платных услуг учреждений культуры (тыс. 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39 473,8</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39 961,7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41 447,5</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42 359,4</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43 519,9</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44 901,0</w:t>
            </w:r>
          </w:p>
        </w:tc>
      </w:tr>
      <w:tr w:rsidR="006F6D90" w:rsidRPr="006F6D90" w:rsidTr="00F15A64">
        <w:trPr>
          <w:trHeight w:val="759"/>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платных услуг физической культуры и спорта (тыс. руб.)</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113 257,2</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115 529,1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129 260,5</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132 375,6</w:t>
            </w:r>
          </w:p>
        </w:tc>
        <w:tc>
          <w:tcPr>
            <w:tcW w:w="1368" w:type="dxa"/>
            <w:noWrap/>
            <w:vAlign w:val="center"/>
          </w:tcPr>
          <w:p w:rsidR="006F6D90" w:rsidRPr="006F6D90" w:rsidRDefault="006F6D90" w:rsidP="006F6D90">
            <w:pPr>
              <w:ind w:left="-108" w:right="-9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147 525,1</w:t>
            </w:r>
          </w:p>
        </w:tc>
        <w:tc>
          <w:tcPr>
            <w:tcW w:w="1368" w:type="dxa"/>
            <w:noWrap/>
            <w:vAlign w:val="center"/>
          </w:tcPr>
          <w:p w:rsidR="006F6D90" w:rsidRPr="006F6D90" w:rsidRDefault="006F6D90" w:rsidP="006F6D90">
            <w:pPr>
              <w:ind w:left="-108" w:right="-90"/>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151 678,7</w:t>
            </w:r>
          </w:p>
        </w:tc>
      </w:tr>
      <w:tr w:rsidR="006F6D90" w:rsidRPr="006F6D90" w:rsidTr="00F15A64">
        <w:trPr>
          <w:trHeight w:val="120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Обеспеченность населения спортивными залами (тыс.кв.м. на 10 тыс. жителей)</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0,81</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0,81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0,81</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0,81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0,81</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0,81</w:t>
            </w:r>
          </w:p>
        </w:tc>
      </w:tr>
      <w:tr w:rsidR="006F6D90" w:rsidRPr="006F6D90" w:rsidTr="00F15A64">
        <w:trPr>
          <w:trHeight w:val="1650"/>
        </w:trPr>
        <w:tc>
          <w:tcPr>
            <w:tcW w:w="2000" w:type="dxa"/>
            <w:vAlign w:val="bottom"/>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Обеспеченность населения плоскостными спортивными сооружениями (тыс.кв.м. на 10 тыс. жителей)</w:t>
            </w:r>
          </w:p>
        </w:tc>
        <w:tc>
          <w:tcPr>
            <w:tcW w:w="1367"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5,78</w:t>
            </w:r>
          </w:p>
        </w:tc>
        <w:tc>
          <w:tcPr>
            <w:tcW w:w="1368" w:type="dxa"/>
            <w:noWrap/>
            <w:vAlign w:val="center"/>
          </w:tcPr>
          <w:p w:rsidR="006F6D90" w:rsidRPr="006F6D90" w:rsidRDefault="006F6D90" w:rsidP="006F6D90">
            <w:pPr>
              <w:ind w:left="-108" w:right="-108"/>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5,77</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5,77</w:t>
            </w:r>
          </w:p>
        </w:tc>
        <w:tc>
          <w:tcPr>
            <w:tcW w:w="1367"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5,76</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5,76</w:t>
            </w:r>
          </w:p>
        </w:tc>
        <w:tc>
          <w:tcPr>
            <w:tcW w:w="1368" w:type="dxa"/>
            <w:noWrap/>
            <w:vAlign w:val="center"/>
          </w:tcPr>
          <w:p w:rsidR="006F6D90" w:rsidRPr="006F6D90" w:rsidRDefault="006F6D90" w:rsidP="006F6D90">
            <w:pPr>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5,75</w:t>
            </w:r>
          </w:p>
        </w:tc>
      </w:tr>
    </w:tbl>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Также в период с 2014 по 2016 год будут достигнуты следующие значения показателей, определенных в Указе Президента РФ «Об основных направлениях совершенствования системы государственного управления» от 07 мая 2012 года № 601:</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уровень удовлетворенности жителей городского поселения Одинцово качеством предоставляемых муниципальных услуг – не менее 80%;</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доля жителей поселения,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 не менее 90%;</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доля жителей поселения, использующих механизм получения муниципальных услуг в электронной форме, – не менее 60%;</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снижение среднего числа обращений представителей бизнес-сообщества в органы местного самоуправления городского поселения Одинцово для получения одной муниципальной услуги, связанной со сферой предпринимательской деятельности,– до 2;</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сокращение времени ожидания в очереди при обращении заявителя в органы местного самоуправления городского поселения Одинцово для муниципальных услуг – до 15 минут.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 социально-экономическое развитие городского поселения Одинцово могут оказать влияние следующие риски: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 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муниципальной программы, в том числе публичных нормативных обязательств, что осложнит оказание дополнительной социальной поддержки жителей, находящихся в трудной жизненной ситуации, и, как следствие, приведет к росту социальной напряженности в местном сообществе.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Минимизация данных рисков предусматривается мероприятиями муниципальной программы, направленными на повышение устойчивости бюджета городского поселения Одинцово, обеспечение роста его доходной части за счет эффективного управления муниципальным имуществом и земельно-имущественным комплексом территории.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  Операционные риски, связанные с несвоевременным выполнением мероприятий муниципальной программы и принятием необходимых муниципальных нормативно-правовых актов.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межведомственного взаимодействия с федеральными органами государственной власти, органами государственной власти Московской области, органами местного самоуправления Одинцовского муниципального района, оценке результативности деятельности каждого муниципального служащего Администрации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Риски чрезвычайных ситуаций природного и техногенного характера, обусловленные климатическими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городского поселения Одинцово позволят минимизировать данные риски.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4. Правовые риски, связанные с изменением федерального и регионального законодательства, регулирующего полномочия органов местного самоуправления. Наступление данных рисков может оказать негативное влияние на реализацию муниципальной программы в случае централизации полномочий, при котором органы местного самоуправления городского поселения Одинцово не смогут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 средства местного бюджета на новые направления деятельности.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Минимизация данных рисков заключается в обеспечении эффективного взаимодействия с органами местного самоуправления Одинцовского муниципального района с целью подготовки совместных законодательных инициатив и передачи отдельных полномочий на районный уровень.</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 Политические риски, связанные с выборами в органы местного самоуправления Одинцовского муниципального района и городского поселения Одинцово, по результатам </w:t>
      </w:r>
      <w:r w:rsidRPr="006F6D90">
        <w:rPr>
          <w:rFonts w:ascii="Arial" w:eastAsia="Times New Roman" w:hAnsi="Arial" w:cs="Arial"/>
          <w:sz w:val="24"/>
          <w:szCs w:val="24"/>
        </w:rPr>
        <w:lastRenderedPageBreak/>
        <w:t>которых могут измениться приоритеты муниципальной политики, и, как следствие, задачи, решаемые в рамках муниципальной 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Минимизация указанных рисков достигается за счет установления и согласования с жителями долгосрочных приоритетов социально-экономического развития городского поселения Одинцово, активного широкомасштабного вовлечения населения в реализацию программных мероприятий и развития института общественного контроля за составлением и исполнением местного бюджета.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6. Информационные риски, связанные с отсутствием системы муниципальной статистики и разобщенностью ведомственных данных о состоянии отдельных сфер социально-экономического развития территории. Указанные риски будут минимизированы посредством реализации таких программных мероприятий, как внедрение автоматизированных систем управления городским поселением Одинцово, проведение различных социологических исследований, организация межведомственного взаимодействия с органами власти и предприятиями.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7. Экологические риски, обусловленные экстенсивным развитием московской агломерации и реализацией крупных инфраструктурных проектов вблизи городского поселения Одинцово. Возникновение экологических рисков может привести к проявлению факторов, негативно влияющих на здоровье жителей поселения, состояние растительного и животного мира, уровень комфортности проживания в целом. Для минимизации указанных рисков муниципальной программой предусмотрены мероприятия, направленные на развитие физкультурно-оздоровительной инфраструктуры поселения, формирование здорового образа жизни население, комплексное благоустройство территории и развитие экологически чистых мест массового отдыха жителей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8. Социальные риски, связанные с низкой социальной и общественно-политической активности местных жителей, что потенциально может привести к дисбалансу интересов различных категорий населения в процессе реализации муниципальной программы. Данные риски будут минимизированы комплексом мероприятий, направленных на вовлечение жителей городского поселения Одинцово в реализацию программных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lang w:val="en-US"/>
        </w:rPr>
        <w:t>IV</w:t>
      </w:r>
      <w:r w:rsidRPr="006F6D90">
        <w:rPr>
          <w:rFonts w:ascii="Arial" w:eastAsia="Times New Roman" w:hAnsi="Arial" w:cs="Arial"/>
          <w:b/>
          <w:sz w:val="24"/>
          <w:szCs w:val="24"/>
        </w:rPr>
        <w:t>. Цели и задачи муниципальной 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Целью муниципальной программы является обеспечение устойчивого социально-экономического развития городского поселения Одинцово и благоприятных условий жизнедеятельности его населения. Настоящая цель достигается посредством решения комплекса следующих задач:</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организации эффективного решения вопросов местного значения населением непосредственно и органами местного самоуправления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обеспечения безопасности жизнедеятельности населения и межнационального согласия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обеспечения безопасности дорожного движения, чистоты и порядка на дорогах местного значения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4) обеспечения комплексного освоения и развития территории городского поселения Одинцово с учетом исторических и иных местных традиций;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 создания комфортных и экологически благоприятных условий жизнедеятельности и отдыха населения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6) создания условий для творческого развития, патриотического воспитания, комфортного и безопасного отдыха детей и молодежи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7) создания условий для удовлетворения культурных потребностей жителей городского поселения Одинцово, сохранения и развития его исторических и культурных традиций;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8) оказания дополнительной социальной поддержки жителям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9) создания условий для ведения жителями городского поселения Одинцово здорового образа жизни;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10) создания условий для улучшения инвестиционного климата и развития предпринимательства на территории городского поселения Одинцово.</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lang w:val="en-US"/>
        </w:rPr>
        <w:t>V</w:t>
      </w:r>
      <w:r w:rsidRPr="006F6D90">
        <w:rPr>
          <w:rFonts w:ascii="Arial" w:eastAsia="Times New Roman" w:hAnsi="Arial" w:cs="Arial"/>
          <w:b/>
          <w:sz w:val="24"/>
          <w:szCs w:val="24"/>
        </w:rPr>
        <w:t>. Перечень и краткое описание подпрограмм муниципальной 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Решение задач муниципальной программы обеспечивается реализацией следующих подпрограмм: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Повышение эффективности местного самоуправления в городском поселении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рамках подпрограммы запланированы мероприятия по обеспечению деятельности органов местного самоуправления городского поселения Одинцово, развитию муниципальной службы, созданию условий для эффективного и ответственного управления муниципальными финансами,  повышению эффективности управления земельно-имущественным комплексом и муниципальным имуществом, обеспечению доступности информации о деятельности органов местного самоуправления и качества муниципальных услуг, противодействию коррупции.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Безопасность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Подпрограмма включает мероприятия по организации и осуществлению мероприятий по территориальной обороне и гражданской обороне, защите населения и территории от чрезвычайных ситуаций природного и техногенного характера, профилактике терроризма и экстремизма, обеспечению первичных мер пожарной безопасности в границах населенных пунктов, обеспечению безопасности людей на водных объектах, развитию действующей многофункциональной системы безопасности и контроля (системы видеонаблюдения), созданию условий для деятельности добровольной народной дружины.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Развитие дорожно-транспортной инфраструктуры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подпрограмму входят мероприятия, направленные на содержание муниципального дорожного хозяйства, организацию безопасности дорожного движения, транспортное обслуживание населения городского поселения Одинцово и развитие сети парковок.</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4. Территориальное развитие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подпрограмму включены мероприятия по разработке документов территориального планирования и градостроительного зонирования, документов планирования развития коммунальной инфраструктуры городского поселения Одинцово, информационному обеспечению градостроительной деятельности.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 Развитие жилищно-коммунального хозяйства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Подпрограмма включает мероприятия по организации софинансирования капитального ремонта общего имущества в многоквартирных домах, развитию жилищных отношений, модернизации инфраструктуры жилищно-коммунального хозяйства, энергосбережению и повышению энергетической эффективности жилищно-коммунальной инфраструктуры, организации благоустройства территории поселения, организации управления многоквартирными домами, обеспечению доступности инвалидов и других маломобильных групп населения к объектам жилищного фонда.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6. Работа с детьми и молодежью в городском поселении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В подпрограмму входят мероприятия по содействию развитию гражданственности, социальной зрелости молодежи, решению проблем социальной адаптации молодежи, поддержке общественно значимых инициатив молодежи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7. Развитие культуры и библиотечного обслуживания населения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подпрограмму включены культурно-массовые мероприятия, а также мероприятия по модернизации, укреплению материально-технической базы и содержанию муниципальных учреждений культуры, развитию музейного дела и организации библиотечного обслуживания населения, сохранению, использованию и популяризации объектов культурного наследия местного значения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8. Социальная поддержка населения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Подпрограмма включает мероприятия по оказанию материальной помощи отдельным категориям жителей городского поселения Одинцово и мероприятия в сфере социальной защиты населения, посвященных знаменательным событиям и памятным датам, а также мероприятия по обеспечению жильем молодых семей.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9. Развитие физической культуры и массового спорта в городском поселении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подпрограмму входят мероприятия по организации и проведению официальных городских спортивно-массовых и физкультурно-оздоровительных мероприятий, спортивных праздников, развитию и содержанию муниципальных учреждений физической культуры и спорта, созданию условий для занятий спортом по месту жительства и в местах отдыха населения.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10. Поддержка малого и среднего предпринимательства в городском поселении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подпрограмму включены мероприятия по формированию и развитию муниципальной нормативно-правовой базы в области поддержки предпринимательства, предоставлению информационной и консультационной поддержки субъектам малого и среднего предпринимательства, созданию условий для обеспечения жителей городского поселения Одинцово услугами общественного питания, торговли и бытового обслуживания.</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«Повышение эффективности местного самоуправления в городском поселении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«Повышение эффективности местного самоуправления в городском поселении Одинцово»</w:t>
      </w:r>
    </w:p>
    <w:tbl>
      <w:tblPr>
        <w:tblW w:w="10206" w:type="dxa"/>
        <w:tblInd w:w="108" w:type="dxa"/>
        <w:tblLayout w:type="fixed"/>
        <w:tblLook w:val="00A0"/>
      </w:tblPr>
      <w:tblGrid>
        <w:gridCol w:w="3029"/>
        <w:gridCol w:w="2856"/>
        <w:gridCol w:w="1080"/>
        <w:gridCol w:w="1080"/>
        <w:gridCol w:w="1080"/>
        <w:gridCol w:w="1081"/>
      </w:tblGrid>
      <w:tr w:rsidR="006F6D90" w:rsidRPr="006F6D90" w:rsidTr="00F15A64">
        <w:trPr>
          <w:trHeight w:val="70"/>
        </w:trPr>
        <w:tc>
          <w:tcPr>
            <w:tcW w:w="302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Наименование</w:t>
            </w:r>
            <w:r w:rsidRPr="006F6D90">
              <w:rPr>
                <w:rFonts w:ascii="Arial" w:eastAsia="Times New Roman" w:hAnsi="Arial" w:cs="Arial"/>
                <w:color w:val="000000"/>
                <w:sz w:val="24"/>
                <w:szCs w:val="24"/>
                <w:lang w:eastAsia="ru-RU"/>
              </w:rPr>
              <w:br/>
              <w:t>подпрограммы</w:t>
            </w:r>
          </w:p>
        </w:tc>
        <w:tc>
          <w:tcPr>
            <w:tcW w:w="7177" w:type="dxa"/>
            <w:gridSpan w:val="5"/>
            <w:tcBorders>
              <w:top w:val="single" w:sz="4" w:space="0" w:color="auto"/>
              <w:left w:val="nil"/>
              <w:bottom w:val="single" w:sz="4" w:space="0" w:color="auto"/>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Повышение эффективности местного самоуправления в городском поселении Одинцово</w:t>
            </w:r>
          </w:p>
        </w:tc>
      </w:tr>
      <w:tr w:rsidR="006F6D90" w:rsidRPr="006F6D90" w:rsidTr="00F15A64">
        <w:trPr>
          <w:trHeight w:val="850"/>
        </w:trPr>
        <w:tc>
          <w:tcPr>
            <w:tcW w:w="302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177"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Эффективное решение вопросов местного </w:t>
            </w:r>
            <w:r w:rsidRPr="006F6D90">
              <w:rPr>
                <w:rFonts w:ascii="Arial" w:eastAsia="Times New Roman" w:hAnsi="Arial" w:cs="Arial"/>
                <w:color w:val="000000"/>
                <w:sz w:val="24"/>
                <w:szCs w:val="24"/>
                <w:lang w:eastAsia="ru-RU"/>
              </w:rPr>
              <w:br/>
              <w:t>значения населением непосредственно и органами местного самоуправления городского поселения Одинцово Одинцовского муниципального района Московской области</w:t>
            </w:r>
          </w:p>
        </w:tc>
      </w:tr>
      <w:tr w:rsidR="006F6D90" w:rsidRPr="006F6D90" w:rsidTr="00F15A64">
        <w:trPr>
          <w:trHeight w:val="70"/>
        </w:trPr>
        <w:tc>
          <w:tcPr>
            <w:tcW w:w="302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177"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обеспечение деятельности органов местного самоуправления городского поселения Одинцово;</w:t>
            </w:r>
            <w:r w:rsidRPr="006F6D90">
              <w:rPr>
                <w:rFonts w:ascii="Arial" w:eastAsia="Times New Roman" w:hAnsi="Arial" w:cs="Arial"/>
                <w:color w:val="000000"/>
                <w:sz w:val="24"/>
                <w:szCs w:val="24"/>
                <w:lang w:eastAsia="ru-RU"/>
              </w:rPr>
              <w:br/>
              <w:t>2) развитие муниципальной службы городского поселения Одинцово;</w:t>
            </w:r>
            <w:r w:rsidRPr="006F6D90">
              <w:rPr>
                <w:rFonts w:ascii="Arial" w:eastAsia="Times New Roman" w:hAnsi="Arial" w:cs="Arial"/>
                <w:color w:val="000000"/>
                <w:sz w:val="24"/>
                <w:szCs w:val="24"/>
                <w:lang w:eastAsia="ru-RU"/>
              </w:rPr>
              <w:br/>
              <w:t>3) создание условий для эффективного и ответственного управления  финансами городского поселения Одинцово;</w:t>
            </w:r>
            <w:r w:rsidRPr="006F6D90">
              <w:rPr>
                <w:rFonts w:ascii="Arial" w:eastAsia="Times New Roman" w:hAnsi="Arial" w:cs="Arial"/>
                <w:color w:val="000000"/>
                <w:sz w:val="24"/>
                <w:szCs w:val="24"/>
                <w:lang w:eastAsia="ru-RU"/>
              </w:rPr>
              <w:br/>
              <w:t>4) повышение эффективности управления земельно-имущественным комплексом и муниципальным имуществом городского поселения Одинцово;</w:t>
            </w:r>
            <w:r w:rsidRPr="006F6D90">
              <w:rPr>
                <w:rFonts w:ascii="Arial" w:eastAsia="Times New Roman" w:hAnsi="Arial" w:cs="Arial"/>
                <w:color w:val="000000"/>
                <w:sz w:val="24"/>
                <w:szCs w:val="24"/>
                <w:lang w:eastAsia="ru-RU"/>
              </w:rPr>
              <w:br/>
              <w:t>5) обеспечение доступности информации о деятельности органов местного самоуправления и качества муниципальных услуг городского поселения Одинцово;</w:t>
            </w:r>
            <w:r w:rsidRPr="006F6D90">
              <w:rPr>
                <w:rFonts w:ascii="Arial" w:eastAsia="Times New Roman" w:hAnsi="Arial" w:cs="Arial"/>
                <w:color w:val="000000"/>
                <w:sz w:val="24"/>
                <w:szCs w:val="24"/>
                <w:lang w:eastAsia="ru-RU"/>
              </w:rPr>
              <w:br/>
            </w:r>
            <w:r w:rsidRPr="006F6D90">
              <w:rPr>
                <w:rFonts w:ascii="Arial" w:eastAsia="Times New Roman" w:hAnsi="Arial" w:cs="Arial"/>
                <w:color w:val="000000"/>
                <w:sz w:val="24"/>
                <w:szCs w:val="24"/>
                <w:lang w:eastAsia="ru-RU"/>
              </w:rPr>
              <w:lastRenderedPageBreak/>
              <w:t>6) осуществление мер по противодействию коррупции на территории городского поселения Одинцово</w:t>
            </w:r>
          </w:p>
        </w:tc>
      </w:tr>
      <w:tr w:rsidR="006F6D90" w:rsidRPr="006F6D90" w:rsidTr="00F15A64">
        <w:trPr>
          <w:trHeight w:val="56"/>
        </w:trPr>
        <w:tc>
          <w:tcPr>
            <w:tcW w:w="302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Муниципальный заказчик подпрограммы</w:t>
            </w:r>
          </w:p>
        </w:tc>
        <w:tc>
          <w:tcPr>
            <w:tcW w:w="7177"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Администрация городского поселения </w:t>
            </w:r>
            <w:r w:rsidRPr="006F6D90">
              <w:rPr>
                <w:rFonts w:ascii="Arial" w:eastAsia="Times New Roman" w:hAnsi="Arial" w:cs="Arial"/>
                <w:color w:val="000000"/>
                <w:sz w:val="24"/>
                <w:szCs w:val="24"/>
                <w:lang w:eastAsia="ru-RU"/>
              </w:rPr>
              <w:br/>
              <w:t>Одинцово Одинцовского муниципального района Московской области</w:t>
            </w:r>
          </w:p>
        </w:tc>
      </w:tr>
      <w:tr w:rsidR="006F6D90" w:rsidRPr="006F6D90" w:rsidTr="00F15A64">
        <w:trPr>
          <w:trHeight w:val="56"/>
        </w:trPr>
        <w:tc>
          <w:tcPr>
            <w:tcW w:w="302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Сроки реализации подпрограммы</w:t>
            </w:r>
          </w:p>
        </w:tc>
        <w:tc>
          <w:tcPr>
            <w:tcW w:w="7177" w:type="dxa"/>
            <w:gridSpan w:val="5"/>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2014-2016 годы</w:t>
            </w:r>
          </w:p>
        </w:tc>
      </w:tr>
      <w:tr w:rsidR="006F6D90" w:rsidRPr="006F6D90" w:rsidTr="00F15A64">
        <w:trPr>
          <w:trHeight w:val="56"/>
        </w:trPr>
        <w:tc>
          <w:tcPr>
            <w:tcW w:w="3029"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321" w:type="dxa"/>
            <w:gridSpan w:val="4"/>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56"/>
        </w:trPr>
        <w:tc>
          <w:tcPr>
            <w:tcW w:w="3029"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081"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300"/>
        </w:trPr>
        <w:tc>
          <w:tcPr>
            <w:tcW w:w="3029"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56" w:type="dxa"/>
            <w:tcBorders>
              <w:top w:val="single" w:sz="4" w:space="0" w:color="auto"/>
              <w:left w:val="nil"/>
              <w:bottom w:val="single" w:sz="4" w:space="0" w:color="auto"/>
              <w:right w:val="single" w:sz="4" w:space="0" w:color="auto"/>
            </w:tcBorders>
            <w:noWrap/>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235884</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251216</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251216</w:t>
            </w:r>
          </w:p>
        </w:tc>
        <w:tc>
          <w:tcPr>
            <w:tcW w:w="1081"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738316</w:t>
            </w:r>
          </w:p>
        </w:tc>
      </w:tr>
      <w:tr w:rsidR="006F6D90" w:rsidRPr="006F6D90" w:rsidTr="00F15A64">
        <w:trPr>
          <w:trHeight w:val="817"/>
        </w:trPr>
        <w:tc>
          <w:tcPr>
            <w:tcW w:w="3029"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56" w:type="dxa"/>
            <w:tcBorders>
              <w:top w:val="single" w:sz="4" w:space="0" w:color="auto"/>
              <w:left w:val="nil"/>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Московской области</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081"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r>
      <w:tr w:rsidR="006F6D90" w:rsidRPr="006F6D90" w:rsidTr="00F15A64">
        <w:trPr>
          <w:trHeight w:val="830"/>
        </w:trPr>
        <w:tc>
          <w:tcPr>
            <w:tcW w:w="3029"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56" w:type="dxa"/>
            <w:tcBorders>
              <w:top w:val="single" w:sz="4" w:space="0" w:color="auto"/>
              <w:left w:val="nil"/>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235884</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251216</w:t>
            </w:r>
          </w:p>
        </w:tc>
        <w:tc>
          <w:tcPr>
            <w:tcW w:w="108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251216</w:t>
            </w:r>
          </w:p>
        </w:tc>
        <w:tc>
          <w:tcPr>
            <w:tcW w:w="1081"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738316</w:t>
            </w:r>
          </w:p>
        </w:tc>
      </w:tr>
      <w:tr w:rsidR="006F6D90" w:rsidRPr="006F6D90" w:rsidTr="00F15A64">
        <w:trPr>
          <w:trHeight w:val="56"/>
        </w:trPr>
        <w:tc>
          <w:tcPr>
            <w:tcW w:w="3029"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177"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устойчивое функционирование органов местного самоуправления городского поселения Одинцово;</w:t>
            </w:r>
            <w:r w:rsidRPr="006F6D90">
              <w:rPr>
                <w:rFonts w:ascii="Arial" w:eastAsia="Times New Roman" w:hAnsi="Arial" w:cs="Arial"/>
                <w:color w:val="000000"/>
                <w:sz w:val="24"/>
                <w:szCs w:val="24"/>
                <w:lang w:eastAsia="ru-RU"/>
              </w:rPr>
              <w:br/>
              <w:t>2) рост уровня удовлетворенности населения деятельностью органов местного самоуправления городского поселения Одинцово;</w:t>
            </w:r>
            <w:r w:rsidRPr="006F6D90">
              <w:rPr>
                <w:rFonts w:ascii="Arial" w:eastAsia="Times New Roman" w:hAnsi="Arial" w:cs="Arial"/>
                <w:color w:val="000000"/>
                <w:sz w:val="24"/>
                <w:szCs w:val="24"/>
                <w:lang w:eastAsia="ru-RU"/>
              </w:rPr>
              <w:br/>
              <w:t>3) качественное исполнение полномочий по решению вопросов местного значения городского поселения Одинцово и отдельных государственных полномочий;</w:t>
            </w:r>
            <w:r w:rsidRPr="006F6D90">
              <w:rPr>
                <w:rFonts w:ascii="Arial" w:eastAsia="Times New Roman" w:hAnsi="Arial" w:cs="Arial"/>
                <w:color w:val="000000"/>
                <w:sz w:val="24"/>
                <w:szCs w:val="24"/>
                <w:lang w:eastAsia="ru-RU"/>
              </w:rPr>
              <w:br/>
              <w:t>4) формирование и развитие кадрового резерва Администрации городского поселения Одинцово;</w:t>
            </w:r>
            <w:r w:rsidRPr="006F6D90">
              <w:rPr>
                <w:rFonts w:ascii="Arial" w:eastAsia="Times New Roman" w:hAnsi="Arial" w:cs="Arial"/>
                <w:color w:val="000000"/>
                <w:sz w:val="24"/>
                <w:szCs w:val="24"/>
                <w:lang w:eastAsia="ru-RU"/>
              </w:rPr>
              <w:br/>
              <w:t>5) качественное исполнение, устойчивость и рост доходов бюджета городского поселения Одинцово, в том числе за счет за счет эффективного использования муниципального имущества и поступления земельно-имущественных налогов;</w:t>
            </w:r>
            <w:r w:rsidRPr="006F6D90">
              <w:rPr>
                <w:rFonts w:ascii="Arial" w:eastAsia="Times New Roman" w:hAnsi="Arial" w:cs="Arial"/>
                <w:color w:val="000000"/>
                <w:sz w:val="24"/>
                <w:szCs w:val="24"/>
                <w:lang w:eastAsia="ru-RU"/>
              </w:rPr>
              <w:br/>
              <w:t>6) снижение финансовых, временных и трудовых затрат на решение вопросов местного значения за счет автоматизации функций органов местного самоуправления;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 повышение комфортности и снижение сроков предоставления муниципальных услуг населению городского поселения Одинцово;</w:t>
            </w:r>
            <w:r w:rsidRPr="006F6D90">
              <w:rPr>
                <w:rFonts w:ascii="Arial" w:eastAsia="Times New Roman" w:hAnsi="Arial" w:cs="Arial"/>
                <w:color w:val="000000"/>
                <w:sz w:val="24"/>
                <w:szCs w:val="24"/>
                <w:lang w:eastAsia="ru-RU"/>
              </w:rPr>
              <w:br/>
              <w:t>8) предотвращение потенциальных коррупционных действий должностных лиц органов местного самоуправления городского поселения Одинцово</w:t>
            </w:r>
          </w:p>
        </w:tc>
      </w:tr>
    </w:tbl>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эффективное решение вопросов местного значения населением непосредственно и органами местного самоуправления городского поселения Одинцово Одинцовского муниципального района Московской области.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обеспечения деятельности органов местного самоуправления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развития муниципальной службы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создания условий для эффективного и ответственного управления  финансами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повышения эффективности управления земельно-имущественным комплексом и муниципальным имуществом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обеспечения доступности информации о деятельности органов местного самоуправления и качества муниципальных услуг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осуществления мер по противодействию коррупции на территории городского поселения Одинцово.</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Обеспечение деятельности органов местного самоуправления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1.1. Обеспечение деятельности Главы городского поселения Одинцово, что позволит высшему должностному лицу городского поселения Одинцово осуществлять собственные полномочия по решению вопросов местного значения в соответствии с Уставом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1.2. Обеспечение деятельности Совета депутатов городского поселения Одинцово. В рамках мероприятия осуществляет материально-техническое обеспечение деятельности представительного органа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1.3. Обеспечение деятельности Администрации  городского поселения Одинцово, направленное на непосредственное решение вопросов местного значения в соответствии с Уставом городского поселения Одинцово. В рамках мероприятия осуществляется содержание аппарата и обслуживающего персонала местной администрации, закупка товаров, работ и услуг, необходимых для осуществления текущей деятельности исполнительно-распорядительного органа городского поселения Одинцово, а также содержание имущества.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1.4. Обеспечение деятельности Контрольно-ревизионной комиссии  городского поселения Одинцово, направленное на осуществление контрольных функций в соответствии с Уставом городского поселения Одинцово. В рамках мероприятия осуществляется содержание аппарата и обслуживающего персонала Контрольно-ревизионной комиссии, закупка товаров, работ и услуг, необходимых для осуществления ее текущей деятельности.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Развитие муниципальной службы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предполагает реализацию следующих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2.1. Формирование и развитие кадрового резерва Администрации городского поселения Одинцово, что позволит осуществлять эффективное замещение должностей муниципальной службы в местной администрации. В рамках мероприятия: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формируется и совершенствуется муниципальная нормативно-правовая база, регулирующая работу с кадровым резервом;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составляется и ежегодно обновляется перечень должностей муниципальной службы, для замещения которых формируется кадровый резерв, и список соответствующих кандидатов;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проводится оценка и отбор лиц для включения в кадровый резерв;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организуется профессиональная переподготовка, повышение квалификации и стажировка лиц, включенных в кадровый резерв;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проводится индивидуальная работа с каждым специалистом, включенным в кадровый резерв, по совершенствованию его личностных и профессиональных качеств.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2.2. Проведение аттестации муниципальных служащих, что позволит определять их соответствие занимаемой должности, мотивировать на совершенствование профессиональных компетенций, осуществлять продвижение по службе. Аттестация муниципальных служащих проводится раз в три года в соответствии с законодательством </w:t>
      </w:r>
      <w:r w:rsidRPr="006F6D90">
        <w:rPr>
          <w:rFonts w:ascii="Arial" w:eastAsia="Times New Roman" w:hAnsi="Arial" w:cs="Arial"/>
          <w:sz w:val="24"/>
          <w:szCs w:val="24"/>
        </w:rPr>
        <w:lastRenderedPageBreak/>
        <w:t xml:space="preserve">о муниципальной службе и муниципальными нормативно-правовыми актами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Создание условий для эффективного и ответственного управления  финансами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3.1. Обеспечение передачи полномочий по составлению и исполнению бюджета городского поселения Одинцово финансовому органу Администрации Одинцовского муниципального района, что обеспечит своевременное и качественное исполнение бюджетного законодательства РФ в части составления и исполнения местного бюджета. Мероприятие реализуется посредством заключения соглашения с Финансово-казначейским управлением Администрации Одинцовского муниципального района.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3.2. Обеспечение передачи полномочий по созданию региональной информационной системы управления общественными финансами, что позволит Администрации городского поселения Одинцово участвовать в едином информационном пространстве управления государственными и муниципальными финансами с применением электронной подписи и автоматизировать все этапы осуществления бюджетного процесса в соответствии с действующим законодательством. Мероприятие реализуется посредством заключения соглашения с Финансово-казначейским управлением Администрации Одинцовского муниципального района.</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sz w:val="24"/>
          <w:szCs w:val="24"/>
        </w:rPr>
        <w:t xml:space="preserve">3.3. </w:t>
      </w:r>
      <w:r w:rsidRPr="006F6D90">
        <w:rPr>
          <w:rFonts w:ascii="Arial" w:eastAsia="Times New Roman" w:hAnsi="Arial" w:cs="Arial"/>
          <w:color w:val="000000"/>
          <w:sz w:val="24"/>
          <w:szCs w:val="24"/>
        </w:rPr>
        <w:t xml:space="preserve">Обеспечение передачи полномочий по тарифному регулированию  Администрации Одинцовского муниципального района.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shd w:val="clear" w:color="auto" w:fill="FFFFFF"/>
        </w:rPr>
        <w:t>3.4.</w:t>
      </w:r>
      <w:r w:rsidRPr="006F6D90">
        <w:rPr>
          <w:rFonts w:ascii="Arial" w:eastAsia="Times New Roman" w:hAnsi="Arial" w:cs="Arial"/>
          <w:sz w:val="24"/>
          <w:szCs w:val="24"/>
        </w:rPr>
        <w:t xml:space="preserve"> Предоставление межбюджетных трансфертов на реализацию программы комплексного социально-экономического развития Одинцовского муниципального района, что обеспечит модернизацию социально значимых объектов образования и здравоохранения на территории городского поселения Одинцово.   Мероприятие реализуется посредством заключения соглашения с Администрацией Одинцовского муниципального района.</w:t>
      </w:r>
    </w:p>
    <w:p w:rsidR="006F6D90" w:rsidRPr="006F6D90" w:rsidRDefault="006F6D90" w:rsidP="006F6D90">
      <w:pPr>
        <w:spacing w:after="0" w:line="240" w:lineRule="auto"/>
        <w:ind w:firstLine="567"/>
        <w:jc w:val="both"/>
        <w:rPr>
          <w:rFonts w:ascii="Arial" w:eastAsia="Times New Roman" w:hAnsi="Arial" w:cs="Arial"/>
          <w:color w:val="000000"/>
          <w:sz w:val="24"/>
          <w:szCs w:val="24"/>
          <w:shd w:val="clear" w:color="auto" w:fill="FFFFFF"/>
        </w:rPr>
      </w:pPr>
      <w:r w:rsidRPr="006F6D90">
        <w:rPr>
          <w:rFonts w:ascii="Arial" w:eastAsia="Times New Roman" w:hAnsi="Arial" w:cs="Arial"/>
          <w:sz w:val="24"/>
          <w:szCs w:val="24"/>
        </w:rPr>
        <w:t xml:space="preserve">3.5. Формирование резервного фонда Администрации городского поселения Одинцово, что обеспечит своевременное </w:t>
      </w:r>
      <w:r w:rsidRPr="006F6D90">
        <w:rPr>
          <w:rFonts w:ascii="Arial" w:eastAsia="Times New Roman" w:hAnsi="Arial" w:cs="Arial"/>
          <w:color w:val="000000"/>
          <w:sz w:val="24"/>
          <w:szCs w:val="24"/>
          <w:shd w:val="clear" w:color="auto" w:fill="FFFFFF"/>
        </w:rPr>
        <w:t xml:space="preserve">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территории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3.6. Совершенствование муниципальной нормативно-правовой базы городского поселения Одинцово в области управления муниципальными финансами. В рамках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регулярно актуализируются муниципальные нормативно-правовые акты в соответствии с изменениями в федеральном и региональном законодательстве;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ежегодно по результатам исполнения бюджета городского поселения Одинцово совершенствуются административные регламенты и иные документы, регулирующие основные процедуры исполнения местного бюджета;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разрабатываются и актуализируются муниципальные нормативно-правовые акты, регулирующие общественный контроль за использованием муниципальных финансов.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3.7. Создание и актуализация раздела «Муниципальный бюджет» на официальном сайте Администрации городского поселения Одинцово, что обеспечит  информирование жителей городского поселения Одинцово о доходах и расходах местного бюджета, ходе исполнения финансовых обязательств поселения. В рамках мероприятия на официальном сайте: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публикуются муниципальные нормативно-правовые акты в области управления муниципальными финансами;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публикуются решения Совета депутатов городского поселения Одинцово об утверждении местного бюджета на очередной финансовый год, о внесении изменений в принятые решения, отчетов об исполнении местного бюджета;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 размещается информация о доходах и расходах бюджета городского поселения Одинцово в графическом виде;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обеспечивается возможность задавать вопросы о состоянии местного бюджета и получать ответы должностных лиц Администрации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4. Повышение эффективности управления земельно-имущественным комплексом и муниципальным имуществом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4.1. Выполнение функций технического заказчика в отношении объектов, находящихся в муниципальной собственности. В рамках мероприятия в соответствии с утверждаемой сметой обеспечивается деятельность муниципального казенного учреждения «Служба единого заказчика» (фонд заработной платы и страховые взносы, закупка товаров, работ и услуг, уплата налогов и пр.).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4.2. Проведение инвентаризации объектов, находящихся в муниципальной собственности городского поселения Одинцово, что обеспечит выявление фактического наличия муниципального имущества, постановку на учет выявленного неучтенного имущества, сопоставление фактического наличия муниципального имущества с данными бухгалтерского учета, проверку полноты отражения в учете имущественных обязательств. Также в рамках мероприятия осуществляется выявление и оформление в муниципальную собственность бесхозяйного имущества на территории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4.3. Независимая оценка стоимости объектов, находящихся в муниципальной собственности городского поселения Одинцово, что обеспечит проведение сделок с муниципальным имуществом, в том его приватизацию, передачу в доверительное управление, сдачу в аренду, использование в качестве предмета залога, продажу или иное отчуждение, передачу в качестве вклада в уставный капитал и пр.   </w:t>
      </w:r>
    </w:p>
    <w:p w:rsidR="006F6D90" w:rsidRPr="006F6D90" w:rsidRDefault="006F6D90" w:rsidP="006F6D90">
      <w:pPr>
        <w:spacing w:after="0" w:line="240" w:lineRule="auto"/>
        <w:ind w:firstLine="567"/>
        <w:jc w:val="both"/>
        <w:rPr>
          <w:rFonts w:ascii="Arial" w:eastAsia="Times New Roman" w:hAnsi="Arial" w:cs="Arial"/>
          <w:sz w:val="24"/>
          <w:szCs w:val="24"/>
          <w:shd w:val="clear" w:color="auto" w:fill="FFFFFF"/>
        </w:rPr>
      </w:pPr>
      <w:r w:rsidRPr="006F6D90">
        <w:rPr>
          <w:rFonts w:ascii="Arial" w:eastAsia="Times New Roman" w:hAnsi="Arial" w:cs="Arial"/>
          <w:sz w:val="24"/>
          <w:szCs w:val="24"/>
        </w:rPr>
        <w:t xml:space="preserve">4.4. Осуществление муниципального земельного контроля на территории городского поселения Одинцово, что обеспечит </w:t>
      </w:r>
      <w:r w:rsidRPr="006F6D90">
        <w:rPr>
          <w:rFonts w:ascii="Arial" w:eastAsia="Times New Roman" w:hAnsi="Arial" w:cs="Arial"/>
          <w:sz w:val="24"/>
          <w:szCs w:val="24"/>
          <w:shd w:val="clear" w:color="auto" w:fill="FFFFFF"/>
        </w:rPr>
        <w:t>соблюдение организациями независимо от их организационно-правовых форм и форм собственности, а также индивидуальными предпринимателями и физическими лицами обязательных требований земельного законодательства, выявление и устранение нарушений землепользования. В рамках мероприятия осуществляется контроль за: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соблюдением порядка, исключающего самовольное занятие земельных участков;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соблюдением порядка, исключающего использование земельных участков  без оформленных в установленном порядке документов, удостоверяющих право на землю;</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своевременным освоением земельных участков;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использованием земель по целевому назначению;</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выполнением арендаторами условий договоров аренды земельных участков;</w:t>
      </w:r>
    </w:p>
    <w:p w:rsidR="006F6D90" w:rsidRPr="006F6D90" w:rsidRDefault="006F6D90" w:rsidP="006F6D90">
      <w:pPr>
        <w:spacing w:after="0" w:line="240" w:lineRule="auto"/>
        <w:ind w:firstLine="567"/>
        <w:jc w:val="both"/>
        <w:rPr>
          <w:rFonts w:ascii="Arial" w:eastAsia="Times New Roman" w:hAnsi="Arial" w:cs="Arial"/>
          <w:sz w:val="24"/>
          <w:szCs w:val="24"/>
          <w:shd w:val="clear" w:color="auto" w:fill="FFFFFF"/>
        </w:rPr>
      </w:pPr>
      <w:r w:rsidRPr="006F6D90">
        <w:rPr>
          <w:rFonts w:ascii="Arial" w:eastAsia="Times New Roman" w:hAnsi="Arial" w:cs="Arial"/>
          <w:sz w:val="24"/>
          <w:szCs w:val="24"/>
        </w:rPr>
        <w:t>своевременным освобождением земельных участков по окончании сроков действия договоров аренды земельных участков.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4.5. Совершенствование муниципальной нормативно-правовой городского поселения Одинцово в области управления земельно-имущественным комплексом и муниципальным имуществом. В рамках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регулярно актуализируются муниципальные нормативно-правовые акты в соответствии с изменениями в федеральном и региональном законодательстве;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ежегодно по результатам отчетов за предыдущий год совершенствуются положения и иные документы, регулирующие порядок управления и распоряжения имуществом, </w:t>
      </w:r>
      <w:r w:rsidRPr="006F6D90">
        <w:rPr>
          <w:rFonts w:ascii="Arial" w:eastAsia="Times New Roman" w:hAnsi="Arial" w:cs="Arial"/>
          <w:sz w:val="24"/>
          <w:szCs w:val="24"/>
        </w:rPr>
        <w:lastRenderedPageBreak/>
        <w:t>находящимся в муниципальной собственности,  земельные отношения на территории поселения, осуществление муниципального земельного контроля;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разрабатываются и актуализируются муниципальные нормативно-правовые акты, регулирующие общественный контроль за использованием муниципального имущества.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4.6. Мобилизация доходов бюджета городского поселения Одинцово, что обеспечит повышение эффективности администрирования земельно-имущественных налогов и как следствие рост налоговых доходов местного бюджета.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 Обеспечение доступности информации о деятельности органов местного самоуправления и качества муниципальных услуг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5.1. Обеспечение деятельности муниципального бюджетного учреждения «Информационно-просветительский центр», которые осуществляет информирование населения 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социально-экономическом, культурном и общественно-политическом развитии муниципального образования;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развитии общественной инфраструктуры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принятых муниципальных правовых актах;</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деятельности в сфере жилищно-коммунального хозяйства и благоустройства;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содержании, ремонте и реконструкции дорог;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деятельности в сфере строительства;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историческом, культурном наследии и достопримечательностях муниципального образования;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формировании здорового образа жизни,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безопасном поведении населения муниципального образования на дорогах, на воде, пожарной безопасности;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экологической безопасности и защите окружающей среды и пр.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 Размещение новостных и информационных сообщений о деятельности органов местного самоуправления и публикация муниципальных нормативно-правовых актов городского поселения Одинцово в средствах массовой информации, что обеспечит исполнение требований федерального и регионального законодательства об информировании населения о проведении публичных слушаний, решениях, принятых Главой, Советом депутатов и Администрацией городского поселения Одинцово, содержащих нормы, обязательные к исполнению всеми  жителями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5.3. Техническая поддержка и развитие официального сайта Администрации городского поселения Одинцово, что обеспечит работоспособность ресурса </w:t>
      </w:r>
      <w:hyperlink r:id="rId9" w:history="1">
        <w:r w:rsidRPr="006F6D90">
          <w:rPr>
            <w:rFonts w:ascii="Arial" w:eastAsia="Times New Roman" w:hAnsi="Arial" w:cs="Arial"/>
            <w:color w:val="0000FF"/>
            <w:sz w:val="24"/>
            <w:szCs w:val="24"/>
            <w:u w:val="single"/>
          </w:rPr>
          <w:t>http://www.odintsovo-gorod.ru/</w:t>
        </w:r>
      </w:hyperlink>
      <w:r w:rsidRPr="006F6D90">
        <w:rPr>
          <w:rFonts w:ascii="Arial" w:eastAsia="Times New Roman" w:hAnsi="Arial" w:cs="Arial"/>
          <w:sz w:val="24"/>
          <w:szCs w:val="24"/>
        </w:rPr>
        <w:t xml:space="preserve">, обновление информации и предоставление жителям поселения муниципальных услуг в электронном виде, а также развитие иных интерактивных сервисов.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5.4. Проведение социологических исследований среди жителей городского поселения Одинцово, что позволит органам местного самоуправления принимать решения, а также формировать и реализовывать программу комплексного социально-экономического развития поселения с учетом мнения его жителей.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5.5. Организация предоставления муниципальных услуг городского поселения Одинцово по принципу «одного окна», что обеспечит реализацию на территории поселения Федерального закона «</w:t>
      </w:r>
      <w:r w:rsidRPr="006F6D90">
        <w:rPr>
          <w:rFonts w:ascii="Arial" w:eastAsia="Times New Roman" w:hAnsi="Arial" w:cs="Arial"/>
          <w:sz w:val="24"/>
          <w:szCs w:val="24"/>
          <w:shd w:val="clear" w:color="auto" w:fill="FFFFFF"/>
        </w:rPr>
        <w:t>Об организации предоставления государственных и муниципальных услуг» от 27 июля 2010 года №210-ФЗ и</w:t>
      </w:r>
      <w:r w:rsidRPr="006F6D90">
        <w:rPr>
          <w:rFonts w:ascii="Arial" w:eastAsia="Times New Roman" w:hAnsi="Arial" w:cs="Arial"/>
          <w:sz w:val="24"/>
          <w:szCs w:val="24"/>
        </w:rPr>
        <w:t xml:space="preserve"> Указа Президента РФ «Об основных направлениях совершенствования системы государственного управления» от 07 мая 2012 года № 601.</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6. Осуществление мер по противодействию коррупции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6.1. Развитие института уполномоченных Главы городского поселения Одинцово, что обеспечит наблюдение, проверку и оценку соответствия общественным интересам деятельности органов местного самоуправления поселения, а также активное участие жителей в контроле качества выполнения работ за счет средств местного бюджета.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 6.2. Проведение антикоррупционной экспертизы муниципальных нормативно-правовых актов городского поселения Одинцово, что обеспечит реализацию органами местного самоуправления поселения требований Федерального закона «</w:t>
      </w:r>
      <w:r w:rsidRPr="006F6D90">
        <w:rPr>
          <w:rFonts w:ascii="Arial" w:eastAsia="Times New Roman" w:hAnsi="Arial" w:cs="Arial"/>
          <w:bCs/>
          <w:sz w:val="24"/>
          <w:szCs w:val="24"/>
          <w:shd w:val="clear" w:color="auto" w:fill="FFFFFF"/>
        </w:rPr>
        <w:t xml:space="preserve">Об антикоррупционной экспертизе нормативных правовых актов и проектов нормативных правовых актов» от 17 июля 2009 года №172-ФЗ.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6.3. Реализация антикоррупционных механизмов в бюджетной сфере и сфере управления муниципальным имуществом городского поселения Одинцово. В рамках мероприятия осуществляется:</w:t>
      </w:r>
    </w:p>
    <w:p w:rsidR="006F6D90" w:rsidRPr="006F6D90" w:rsidRDefault="006F6D90" w:rsidP="006F6D90">
      <w:pPr>
        <w:spacing w:after="0" w:line="240" w:lineRule="auto"/>
        <w:ind w:firstLine="567"/>
        <w:jc w:val="both"/>
        <w:rPr>
          <w:rFonts w:ascii="Arial" w:eastAsia="Times New Roman" w:hAnsi="Arial" w:cs="Arial"/>
          <w:sz w:val="24"/>
          <w:szCs w:val="24"/>
          <w:shd w:val="clear" w:color="auto" w:fill="FDF9F2"/>
        </w:rPr>
      </w:pPr>
      <w:r w:rsidRPr="006F6D90">
        <w:rPr>
          <w:rFonts w:ascii="Arial" w:eastAsia="Times New Roman" w:hAnsi="Arial" w:cs="Arial"/>
          <w:sz w:val="24"/>
          <w:szCs w:val="24"/>
          <w:shd w:val="clear" w:color="auto" w:fill="FFFFFF"/>
        </w:rPr>
        <w:t xml:space="preserve">проведение анализа причин отказов в выдаче разрешений на строительство, </w:t>
      </w:r>
      <w:r w:rsidRPr="006F6D90">
        <w:rPr>
          <w:rFonts w:ascii="Arial" w:eastAsia="Times New Roman" w:hAnsi="Arial" w:cs="Arial"/>
          <w:sz w:val="24"/>
          <w:szCs w:val="24"/>
          <w:shd w:val="clear" w:color="auto" w:fill="FDF9F2"/>
        </w:rPr>
        <w:t xml:space="preserve">реконструкцию объектов капитального строительства, а также на ввод объектов в эксплуатацию, </w:t>
      </w:r>
    </w:p>
    <w:p w:rsidR="006F6D90" w:rsidRPr="006F6D90" w:rsidRDefault="006F6D90" w:rsidP="006F6D90">
      <w:pPr>
        <w:spacing w:after="0" w:line="240" w:lineRule="auto"/>
        <w:ind w:firstLine="567"/>
        <w:jc w:val="both"/>
        <w:rPr>
          <w:rFonts w:ascii="Arial" w:eastAsia="Times New Roman" w:hAnsi="Arial" w:cs="Arial"/>
          <w:sz w:val="24"/>
          <w:szCs w:val="24"/>
          <w:shd w:val="clear" w:color="auto" w:fill="FDF9F2"/>
        </w:rPr>
      </w:pPr>
      <w:r w:rsidRPr="006F6D90">
        <w:rPr>
          <w:rFonts w:ascii="Arial" w:eastAsia="Times New Roman" w:hAnsi="Arial" w:cs="Arial"/>
          <w:sz w:val="24"/>
          <w:szCs w:val="24"/>
          <w:shd w:val="clear" w:color="auto" w:fill="FFFFFF"/>
        </w:rPr>
        <w:t>анализ и организация проверок использования муниципального имущества, переданного в аренду, хозяйственное ведение или оперативное управление</w:t>
      </w:r>
      <w:r w:rsidRPr="006F6D90">
        <w:rPr>
          <w:rFonts w:ascii="Arial" w:eastAsia="Times New Roman" w:hAnsi="Arial" w:cs="Arial"/>
          <w:sz w:val="24"/>
          <w:szCs w:val="24"/>
        </w:rPr>
        <w:t>;</w:t>
      </w:r>
    </w:p>
    <w:p w:rsidR="006F6D90" w:rsidRPr="006F6D90" w:rsidRDefault="006F6D90" w:rsidP="006F6D90">
      <w:pPr>
        <w:spacing w:after="0" w:line="240" w:lineRule="auto"/>
        <w:ind w:firstLine="567"/>
        <w:jc w:val="both"/>
        <w:rPr>
          <w:rFonts w:ascii="Arial" w:eastAsia="Times New Roman" w:hAnsi="Arial" w:cs="Arial"/>
          <w:sz w:val="24"/>
          <w:szCs w:val="24"/>
          <w:shd w:val="clear" w:color="auto" w:fill="FFFFFF"/>
        </w:rPr>
      </w:pPr>
      <w:r w:rsidRPr="006F6D90">
        <w:rPr>
          <w:rFonts w:ascii="Arial" w:eastAsia="Times New Roman" w:hAnsi="Arial" w:cs="Arial"/>
          <w:sz w:val="24"/>
          <w:szCs w:val="24"/>
          <w:shd w:val="clear" w:color="auto" w:fill="FFFFFF"/>
        </w:rPr>
        <w:t>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sz w:val="24"/>
          <w:szCs w:val="24"/>
          <w:shd w:val="clear" w:color="auto" w:fill="FFFFFF"/>
        </w:rPr>
        <w:t>обеспечение контроля за соблюдением требований, установленных Федеральным законом «</w:t>
      </w:r>
      <w:r w:rsidRPr="006F6D90">
        <w:rPr>
          <w:rFonts w:ascii="Arial" w:eastAsia="Times New Roman" w:hAnsi="Arial" w:cs="Arial"/>
          <w:sz w:val="24"/>
          <w:szCs w:val="24"/>
        </w:rPr>
        <w:t>О контрактной системе в сфере закупок товаров, работ, услуг для обеспечения государственных и муниципальных нужд</w:t>
      </w:r>
      <w:r w:rsidRPr="006F6D90">
        <w:rPr>
          <w:rFonts w:ascii="Arial" w:eastAsia="Times New Roman" w:hAnsi="Arial" w:cs="Arial"/>
          <w:bCs/>
          <w:sz w:val="24"/>
          <w:szCs w:val="24"/>
        </w:rPr>
        <w:t>» от 05 апреля 2013 года №44-ФЗ;</w:t>
      </w:r>
    </w:p>
    <w:p w:rsidR="006F6D90" w:rsidRPr="006F6D90" w:rsidRDefault="006F6D90" w:rsidP="006F6D90">
      <w:pPr>
        <w:spacing w:after="0" w:line="240" w:lineRule="auto"/>
        <w:ind w:firstLine="567"/>
        <w:jc w:val="both"/>
        <w:rPr>
          <w:rFonts w:ascii="Arial" w:eastAsia="Times New Roman" w:hAnsi="Arial" w:cs="Arial"/>
          <w:sz w:val="24"/>
          <w:szCs w:val="24"/>
          <w:shd w:val="clear" w:color="auto" w:fill="FFFFFF"/>
        </w:rPr>
      </w:pPr>
      <w:r w:rsidRPr="006F6D90">
        <w:rPr>
          <w:rFonts w:ascii="Arial" w:eastAsia="Times New Roman" w:hAnsi="Arial" w:cs="Arial"/>
          <w:sz w:val="24"/>
          <w:szCs w:val="24"/>
          <w:shd w:val="clear" w:color="auto" w:fill="FFFFFF"/>
        </w:rPr>
        <w:t>проведение проверок эффективности расходования бюджетных средств;</w:t>
      </w:r>
    </w:p>
    <w:p w:rsidR="006F6D90" w:rsidRPr="006F6D90" w:rsidRDefault="006F6D90" w:rsidP="006F6D90">
      <w:pPr>
        <w:spacing w:after="0" w:line="240" w:lineRule="auto"/>
        <w:ind w:firstLine="567"/>
        <w:jc w:val="both"/>
        <w:rPr>
          <w:rFonts w:ascii="Arial" w:eastAsia="Times New Roman" w:hAnsi="Arial" w:cs="Arial"/>
          <w:sz w:val="24"/>
          <w:szCs w:val="24"/>
          <w:shd w:val="clear" w:color="auto" w:fill="FFFFFF"/>
        </w:rPr>
      </w:pPr>
      <w:r w:rsidRPr="006F6D90">
        <w:rPr>
          <w:rFonts w:ascii="Arial" w:eastAsia="Times New Roman" w:hAnsi="Arial" w:cs="Arial"/>
          <w:sz w:val="24"/>
          <w:szCs w:val="24"/>
          <w:shd w:val="clear" w:color="auto" w:fill="FFFFFF"/>
        </w:rPr>
        <w:t>обеспечение доступности процедур по реализации муниципального имущества, добросовестности, открытости, добросовестной конкуренции и объективности при выполнении функции по реализации муниципального имущества;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shd w:val="clear" w:color="auto" w:fill="FFFFFF"/>
        </w:rPr>
        <w:t xml:space="preserve">организация проверки использования средств местного бюджета, выделяемых на реализацию наиболее затратных мероприятий.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№1. </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Реализация мероприятий подпрограммы позволит обеспечить эффективное осуществление местного самоуправления на территории городского поселения Одинцово, в том числе</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устойчивое функционирование органов местного самоуправления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рост уровня удовлетворенности населения деятельностью органов местного самоуправления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качественное исполнение полномочий по решению вопросов местного значения городского поселения Одинцово и отдельных государственных полномочий;</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повышение качества и результативности работы муниципальных служащих Администрации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качественное исполнение, устойчивость и рост доходов бюджета городского поселения Одинцово, в том числе за счет за счет эффективного использования муниципального имущества и поступления земельно-имущественных налогов;</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повышение комфортности и снижение сроков предоставления муниципальных услуг населению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предотвращение потенциальных коррупционных действий должностных лиц органов местного самоуправления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 2.</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Финансовое обеспечение реализации подпрограммы осуществляется за счет средств местного бюджета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2014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2015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2016 год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«Безопасность городского поселения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«Безопасность городского поселения Одинцово» (далее – подпрограмма)</w:t>
      </w:r>
    </w:p>
    <w:tbl>
      <w:tblPr>
        <w:tblW w:w="10223" w:type="dxa"/>
        <w:tblInd w:w="91" w:type="dxa"/>
        <w:tblLayout w:type="fixed"/>
        <w:tblLook w:val="00A0"/>
      </w:tblPr>
      <w:tblGrid>
        <w:gridCol w:w="3037"/>
        <w:gridCol w:w="2846"/>
        <w:gridCol w:w="1085"/>
        <w:gridCol w:w="1085"/>
        <w:gridCol w:w="1085"/>
        <w:gridCol w:w="1085"/>
      </w:tblGrid>
      <w:tr w:rsidR="006F6D90" w:rsidRPr="006F6D90" w:rsidTr="00F15A64">
        <w:trPr>
          <w:trHeight w:val="525"/>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Наименование</w:t>
            </w:r>
            <w:r w:rsidRPr="006F6D90">
              <w:rPr>
                <w:rFonts w:ascii="Arial" w:eastAsia="Times New Roman" w:hAnsi="Arial" w:cs="Arial"/>
                <w:color w:val="000000"/>
                <w:sz w:val="24"/>
                <w:szCs w:val="24"/>
                <w:lang w:eastAsia="ru-RU"/>
              </w:rPr>
              <w:br/>
              <w:t>подпрограммы</w:t>
            </w:r>
          </w:p>
        </w:tc>
        <w:tc>
          <w:tcPr>
            <w:tcW w:w="7186" w:type="dxa"/>
            <w:gridSpan w:val="5"/>
            <w:tcBorders>
              <w:top w:val="single" w:sz="4" w:space="0" w:color="auto"/>
              <w:left w:val="nil"/>
              <w:bottom w:val="single" w:sz="4" w:space="0" w:color="auto"/>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Безопасность городского поселения Одинцово</w:t>
            </w:r>
          </w:p>
        </w:tc>
      </w:tr>
      <w:tr w:rsidR="006F6D90" w:rsidRPr="006F6D90" w:rsidTr="00F15A64">
        <w:trPr>
          <w:trHeight w:val="988"/>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Повышение уровня безопасности жизнедеятельности населения, поддержание общественного порядка и создание нормальных условий для функционирования инфраструктуры городского поселения Одинцово, реализация единой государственной политики в области территориальной обороны,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r>
      <w:tr w:rsidR="006F6D90" w:rsidRPr="006F6D90" w:rsidTr="00F15A64">
        <w:trPr>
          <w:trHeight w:val="698"/>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участие в предупреждении и ликвидация последствий чрезвычайных ситуаций;</w:t>
            </w:r>
            <w:r w:rsidRPr="006F6D90">
              <w:rPr>
                <w:rFonts w:ascii="Arial" w:eastAsia="Times New Roman" w:hAnsi="Arial" w:cs="Arial"/>
                <w:color w:val="000000"/>
                <w:sz w:val="24"/>
                <w:szCs w:val="24"/>
                <w:lang w:eastAsia="ru-RU"/>
              </w:rPr>
              <w:br/>
              <w:t>2) обеспечение мер по гражданской обороне, защите населения и территории от чрезвычайных ситуаций природного и техногенного характера;</w:t>
            </w:r>
            <w:r w:rsidRPr="006F6D90">
              <w:rPr>
                <w:rFonts w:ascii="Arial" w:eastAsia="Times New Roman" w:hAnsi="Arial" w:cs="Arial"/>
                <w:color w:val="000000"/>
                <w:sz w:val="24"/>
                <w:szCs w:val="24"/>
                <w:lang w:eastAsia="ru-RU"/>
              </w:rPr>
              <w:br/>
              <w:t>3) обеспечение мер по противодействию терроризму и экстремизму;</w:t>
            </w:r>
            <w:r w:rsidRPr="006F6D90">
              <w:rPr>
                <w:rFonts w:ascii="Arial" w:eastAsia="Times New Roman" w:hAnsi="Arial" w:cs="Arial"/>
                <w:color w:val="000000"/>
                <w:sz w:val="24"/>
                <w:szCs w:val="24"/>
                <w:lang w:eastAsia="ru-RU"/>
              </w:rPr>
              <w:br/>
              <w:t>4) обеспечение первичных мер пожарной безопасности в границах населенных пунктов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 обеспечение мер по безопасности людей на водных объектах, расположенных на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содержание, техническое обслуживание и развитие системы видеонаблюдения;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 создание условий для деятельности добровольной народной дружины городского поселения Одинцово по охране общественного порядка</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Муниципальный заказчик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Сроки реализации </w:t>
            </w:r>
            <w:r w:rsidRPr="006F6D90">
              <w:rPr>
                <w:rFonts w:ascii="Arial" w:eastAsia="Times New Roman" w:hAnsi="Arial" w:cs="Arial"/>
                <w:color w:val="000000"/>
                <w:sz w:val="24"/>
                <w:szCs w:val="24"/>
                <w:lang w:eastAsia="ru-RU"/>
              </w:rPr>
              <w:lastRenderedPageBreak/>
              <w:t>подпрограммы</w:t>
            </w:r>
          </w:p>
        </w:tc>
        <w:tc>
          <w:tcPr>
            <w:tcW w:w="7186" w:type="dxa"/>
            <w:gridSpan w:val="5"/>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2014-2016 годы</w:t>
            </w:r>
          </w:p>
        </w:tc>
      </w:tr>
      <w:tr w:rsidR="006F6D90" w:rsidRPr="006F6D90" w:rsidTr="00F15A64">
        <w:trPr>
          <w:trHeight w:val="297"/>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Источники финансирования подпрограммы, в том числе по годам</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340" w:type="dxa"/>
            <w:gridSpan w:val="4"/>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387"/>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300"/>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noWrap/>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26155</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27854</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27854</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81863</w:t>
            </w:r>
          </w:p>
        </w:tc>
      </w:tr>
      <w:tr w:rsidR="006F6D90" w:rsidRPr="006F6D90" w:rsidTr="00F15A64">
        <w:trPr>
          <w:trHeight w:val="56"/>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26155</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27854</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27854</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81863</w:t>
            </w:r>
          </w:p>
        </w:tc>
      </w:tr>
      <w:tr w:rsidR="006F6D90" w:rsidRPr="006F6D90" w:rsidTr="00F15A64">
        <w:trPr>
          <w:trHeight w:val="1124"/>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поддержание в готовности органов управления, сил и средств к экстренному реагированию и оперативным действиям по предупреждению и ликвидации чрезвычайных ситуаций природного и техногенного характера;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создание устойчивой системы подготовки и обучения населения в области гражданской обороны и защиты от чрезвычайных ситуаций;</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повышение уровня антитеррористической защищенности объектов с массовым пребыванием граждан, объектов жизнеобеспечения населения, иных социально-значимых объектов;</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минимизация последствий совершения возможных террористических актов и экстремистских проявлений, повышение уровня межведомственного взаимодействия в условиях угрозы совершения террористического акта;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 создание эффективной системы профилактики и предупреждения пожаров, снижение материального ущерба от них и гибели людей;</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исключение случаев гибели и травматизма людей на водных объектах;</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 максимальный охват системой видеонаблюдения территории города Одинцово в целях поддержания общественного порядка, достижения более высокой результативности в борьбе с преступностью, обеспечения своевременной и скоординированной реакции городских служб на чрезвычайные ситуации;</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 восстановление и развитие системы участия граждан в обеспечении правопорядка и общественной безопасности.</w:t>
            </w:r>
          </w:p>
        </w:tc>
      </w:tr>
    </w:tbl>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повышение уровня безопасности жизнедеятельности населения, поддержание общественного порядка и создание нормальных условий для функционирования инфраструктуры городского поселения Одинцово, реализация единой государственной политики в области территориальной обороны,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участия в предупреждении и ликвидация последствий чрезвычайных ситуаций;</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обеспечения мер по гражданской обороне, защите населения и территории от чрезвычайных ситуаций природного и техногенного характера;</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обеспечения  мер по противодействию терроризму и экстремизму;</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обеспечения первичных мер пожарной безопасности в границах населенных пунктов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обеспечения мер по безопасности людей на водных объектах, расположенных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содержания, технического обслуживания и развития системы видеонаблюдения;</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создания условий для деятельности добровольной народной дружины городского поселения Одинцово по охране общественного порядка.</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 </w:t>
      </w:r>
      <w:r w:rsidRPr="006F6D90">
        <w:rPr>
          <w:rFonts w:ascii="Arial" w:eastAsia="Times New Roman" w:hAnsi="Arial" w:cs="Arial"/>
          <w:color w:val="000000"/>
          <w:sz w:val="24"/>
          <w:szCs w:val="24"/>
          <w:lang w:eastAsia="ru-RU"/>
        </w:rPr>
        <w:t>Участие в предупреждении и ликвидация последствий чрезвычайных ситуаций.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1.1. Участие в предупреждении и ликвидации последствий чрезвычайных ситуаций в границах городского поселения Одинцово. В рамках мероприятия ежегодно разрабатывается и утверждается План действий органов управления, сил и средств городского поселения Одинцово по предупреждению и ликвидации чрезвычайных ситуаций природного и техногенного характера.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 </w:t>
      </w:r>
      <w:r w:rsidRPr="006F6D90">
        <w:rPr>
          <w:rFonts w:ascii="Arial" w:eastAsia="Times New Roman" w:hAnsi="Arial" w:cs="Arial"/>
          <w:color w:val="000000"/>
          <w:sz w:val="24"/>
          <w:szCs w:val="24"/>
          <w:lang w:eastAsia="ru-RU"/>
        </w:rPr>
        <w:t>Обеспечение мер по гражданской обороне, защите населения и территории от чрезвычайных ситуаций природного и техногенного характера.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предполагает реализацию следующих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2.1. Содержание, накопление и восполнение резервов материальных ресурсов в целях гражданской обороны и ликвидации чрезвычайных ситуаций природного и техногенного характера. В рамках мероприятия осуществляется закупка товаров и формирование продовольственных запасов в соответствии с требованиями федерального законодательства.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2.2. Организация обучения работающего и неработающего населения в области гражданской обороны и защиты от чрезвычайных ситуаций, что обеспечит реализацию органами местного самоуправления и муниципальными учреждениями требований Федерального закона «О гражданской обороне» от 12 февраля 1998 года № 28-ФЗ.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2.3. Трансляция на местном телевидении видеопродукции, изготовление информационно-наглядных материалов по гражданской обороне и защите от чрезвычайных ситуаций, что обеспечит информирование жителей городского поселения Одинцово о способах обеспечения личной безопасности в военное время или в период чрезвычайных ситуаций природного и техногенного характера.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 </w:t>
      </w:r>
      <w:r w:rsidRPr="006F6D90">
        <w:rPr>
          <w:rFonts w:ascii="Arial" w:eastAsia="Times New Roman" w:hAnsi="Arial" w:cs="Arial"/>
          <w:color w:val="000000"/>
          <w:sz w:val="24"/>
          <w:szCs w:val="24"/>
          <w:lang w:eastAsia="ru-RU"/>
        </w:rPr>
        <w:t>Обеспечение мер по противодействию терроризму и экстремизму.</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3.1. Изготовление и распространение среди населения информационно-наглядных материалов по противодействию терроризму и действиям в случае угрозы совершения террористического акта.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3.2. Изготовление и трансляция на местном телевидении видеоматериалов, вскрывающих сущность и общественную опасность терроризма и экстремизма.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3.3. Обеспечение пропускного режима сотрудников и посетителей в служебные помещения администрации городского поселения Одинцово с ведением видеонаблюдения на объекте, что обеспечит ее антитеррористическую защищенность в соответствии с установленными требованиями.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3.4. Обслуживание автоматизированной системы контроля и управления доступом (АСКУД) в помещении администрации городского поселения Одинцово, что обеспечит ее техническую исправность и бесперебойную работу.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3.5. Техническое обслуживание системы технических средств охраны (кнопок тревожной сигнализации) в зданиях администрации городского поселения Одинцово, что обеспечит их техническую исправность и бесперебойную работу.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3.6. Оперативное реагирование мобильных нарядов вневедомственной охраны (полиции) на поступающие «тревожные» сообщения из зданий администрации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3.7. Выставление мобильного ограждения (фан-барьеров) и арочных металлодетекторов при проведения массовых праздничных мероприятий на территории городского поселения Одинцово, что обеспечит антитеррористическую защищенность массовых мероприятий с участием жителей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4. Обеспечение первичных мер пожарной безопасности в границах населенных пунктов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включает в себя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4.1. Обеспечение первичных мер пожарной безопасности в границах населенных пунктов городского поселения Одинцово, установление дополнительных требований пожарной безопасности в пожароопасный период.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рамках мероприятия осуществляется: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мониторинг наличия первичных противопожарных средств в организациях на территории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организация обучения населения мерам пожарной безопасности;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размещение информационных щитов и плакатов о мерах пожарной безопасности;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содержание пожарных водоемов и оборудование пожарных щитов в населенных пунктах.</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4.2. Трансляция на местном телевидении видеопродукции, изготовление информационно-наглядных материалов по пожарной безопасности, что обеспечит информирование населения городского поселения Одинцово и мерах пожарной безопасности дома и в общественных местах.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4.3. Техническое обслуживание автоматической системы пожарной сигнализации в зданиях администрации городского поселения Одинцово, что обеспечит ее техническую исправность и бесперебойную работу.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 Обеспечение мер по безопасности людей на водных объектах, расположенных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 Трансляция на местном телевидении видеопродукции о безопасности людей на водных объектах, что обеспечит информирование жителей городского поселения о мерах личной безопасности на воде.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 Установка стационарных знаков на водоемах, запрещающих купание и переход по льду.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6. Содержание, техническое обслуживание и развитие системы видеонаблюдения.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предполагает реализацию следующих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6.1. Содержание и техническое обслуживание многофункциональной системы безопасности и контроля городского поселения Одинцово, что обеспечит ее техническую исправность и бесперебойную работу.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6.2. Содержание и техническое обслуживание аппаратно-программного комплекса «Безопасный город».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6.3. Развитие и совершенствование действующей многофункциональной системы безопасности и контроля городского поселения Одинцово, что обеспечит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bdr w:val="none" w:sz="0" w:space="0" w:color="auto" w:frame="1"/>
          <w:lang w:eastAsia="ru-RU"/>
        </w:rPr>
        <w:t>охрану общественного порядка и общественной безопасности в подъездах многоквартирных домов и общественных зонах;</w:t>
      </w:r>
    </w:p>
    <w:p w:rsidR="006F6D90" w:rsidRPr="006F6D90" w:rsidRDefault="006F6D90" w:rsidP="006F6D90">
      <w:pPr>
        <w:spacing w:after="0" w:line="240" w:lineRule="auto"/>
        <w:ind w:firstLine="567"/>
        <w:jc w:val="both"/>
        <w:rPr>
          <w:rFonts w:ascii="Arial" w:eastAsia="Times New Roman" w:hAnsi="Arial" w:cs="Arial"/>
          <w:sz w:val="24"/>
          <w:szCs w:val="24"/>
          <w:bdr w:val="none" w:sz="0" w:space="0" w:color="auto" w:frame="1"/>
          <w:lang w:eastAsia="ru-RU"/>
        </w:rPr>
      </w:pPr>
      <w:r w:rsidRPr="006F6D90">
        <w:rPr>
          <w:rFonts w:ascii="Arial" w:eastAsia="Times New Roman" w:hAnsi="Arial" w:cs="Arial"/>
          <w:sz w:val="24"/>
          <w:szCs w:val="24"/>
          <w:bdr w:val="none" w:sz="0" w:space="0" w:color="auto" w:frame="1"/>
          <w:lang w:eastAsia="ru-RU"/>
        </w:rPr>
        <w:t>содействие оперативным службам МВД, ФСБ, МЧС и др.;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bdr w:val="none" w:sz="0" w:space="0" w:color="auto" w:frame="1"/>
          <w:lang w:eastAsia="ru-RU"/>
        </w:rPr>
        <w:t>пресечение асоциального поведения и вандализма;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bdr w:val="none" w:sz="0" w:space="0" w:color="auto" w:frame="1"/>
          <w:lang w:eastAsia="ru-RU"/>
        </w:rPr>
        <w:t>возможность оперативного получения информации с объектов поселения и доступа к видеоархивам;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bdr w:val="none" w:sz="0" w:space="0" w:color="auto" w:frame="1"/>
          <w:lang w:eastAsia="ru-RU"/>
        </w:rPr>
        <w:lastRenderedPageBreak/>
        <w:t>усиление защищенности социально значимых объектов на территории поселения;</w:t>
      </w:r>
    </w:p>
    <w:p w:rsidR="006F6D90" w:rsidRPr="006F6D90" w:rsidRDefault="006F6D90" w:rsidP="006F6D90">
      <w:pPr>
        <w:spacing w:after="0" w:line="240" w:lineRule="auto"/>
        <w:ind w:firstLine="567"/>
        <w:jc w:val="both"/>
        <w:rPr>
          <w:rFonts w:ascii="Arial" w:eastAsia="Times New Roman" w:hAnsi="Arial" w:cs="Arial"/>
          <w:sz w:val="24"/>
          <w:szCs w:val="24"/>
          <w:bdr w:val="none" w:sz="0" w:space="0" w:color="auto" w:frame="1"/>
          <w:lang w:eastAsia="ru-RU"/>
        </w:rPr>
      </w:pPr>
      <w:r w:rsidRPr="006F6D90">
        <w:rPr>
          <w:rFonts w:ascii="Arial" w:eastAsia="Times New Roman" w:hAnsi="Arial" w:cs="Arial"/>
          <w:sz w:val="24"/>
          <w:szCs w:val="24"/>
          <w:bdr w:val="none" w:sz="0" w:space="0" w:color="auto" w:frame="1"/>
          <w:lang w:eastAsia="ru-RU"/>
        </w:rPr>
        <w:t>повышение скорости оповещения и предоставления актуальной информации населению об угрозе возникновения кризисных ситуаций.</w:t>
      </w:r>
    </w:p>
    <w:p w:rsidR="006F6D90" w:rsidRPr="006F6D90" w:rsidRDefault="006F6D90" w:rsidP="006F6D90">
      <w:pPr>
        <w:spacing w:after="0" w:line="240" w:lineRule="auto"/>
        <w:ind w:firstLine="567"/>
        <w:jc w:val="both"/>
        <w:rPr>
          <w:rFonts w:ascii="Arial" w:eastAsia="Times New Roman" w:hAnsi="Arial" w:cs="Arial"/>
          <w:sz w:val="24"/>
          <w:szCs w:val="24"/>
          <w:bdr w:val="none" w:sz="0" w:space="0" w:color="auto" w:frame="1"/>
          <w:lang w:eastAsia="ru-RU"/>
        </w:rPr>
      </w:pPr>
      <w:r w:rsidRPr="006F6D90">
        <w:rPr>
          <w:rFonts w:ascii="Arial" w:eastAsia="Times New Roman" w:hAnsi="Arial" w:cs="Arial"/>
          <w:sz w:val="24"/>
          <w:szCs w:val="24"/>
          <w:bdr w:val="none" w:sz="0" w:space="0" w:color="auto" w:frame="1"/>
          <w:lang w:eastAsia="ru-RU"/>
        </w:rPr>
        <w:t>В рамках мероприятий видеокамерами оснащаются:</w:t>
      </w:r>
    </w:p>
    <w:p w:rsidR="006F6D90" w:rsidRPr="006F6D90" w:rsidRDefault="006F6D90" w:rsidP="006F6D90">
      <w:pPr>
        <w:spacing w:after="0" w:line="240" w:lineRule="auto"/>
        <w:ind w:firstLine="567"/>
        <w:jc w:val="both"/>
        <w:rPr>
          <w:rFonts w:ascii="Arial" w:eastAsia="Times New Roman" w:hAnsi="Arial" w:cs="Arial"/>
          <w:sz w:val="24"/>
          <w:szCs w:val="24"/>
          <w:bdr w:val="none" w:sz="0" w:space="0" w:color="auto" w:frame="1"/>
          <w:lang w:eastAsia="ru-RU"/>
        </w:rPr>
      </w:pPr>
      <w:r w:rsidRPr="006F6D90">
        <w:rPr>
          <w:rFonts w:ascii="Arial" w:eastAsia="Times New Roman" w:hAnsi="Arial" w:cs="Arial"/>
          <w:sz w:val="24"/>
          <w:szCs w:val="24"/>
          <w:lang w:eastAsia="ru-RU"/>
        </w:rPr>
        <w:t>жилой сектор (подъезды, дворовые территории);</w:t>
      </w:r>
    </w:p>
    <w:p w:rsidR="006F6D90" w:rsidRPr="006F6D90" w:rsidRDefault="006F6D90" w:rsidP="006F6D90">
      <w:pPr>
        <w:spacing w:after="0" w:line="240" w:lineRule="auto"/>
        <w:ind w:firstLine="567"/>
        <w:jc w:val="both"/>
        <w:rPr>
          <w:rFonts w:ascii="Arial" w:eastAsia="Times New Roman" w:hAnsi="Arial" w:cs="Arial"/>
          <w:sz w:val="24"/>
          <w:szCs w:val="24"/>
          <w:bdr w:val="none" w:sz="0" w:space="0" w:color="auto" w:frame="1"/>
          <w:lang w:eastAsia="ru-RU"/>
        </w:rPr>
      </w:pPr>
      <w:r w:rsidRPr="006F6D90">
        <w:rPr>
          <w:rFonts w:ascii="Arial" w:eastAsia="Times New Roman" w:hAnsi="Arial" w:cs="Arial"/>
          <w:sz w:val="24"/>
          <w:szCs w:val="24"/>
          <w:lang w:eastAsia="ru-RU"/>
        </w:rPr>
        <w:t>объекты муниципальной собственности;</w:t>
      </w:r>
    </w:p>
    <w:p w:rsidR="006F6D90" w:rsidRPr="006F6D90" w:rsidRDefault="006F6D90" w:rsidP="006F6D90">
      <w:pPr>
        <w:spacing w:after="0" w:line="240" w:lineRule="auto"/>
        <w:ind w:firstLine="567"/>
        <w:jc w:val="both"/>
        <w:rPr>
          <w:rFonts w:ascii="Arial" w:eastAsia="Times New Roman" w:hAnsi="Arial" w:cs="Arial"/>
          <w:sz w:val="24"/>
          <w:szCs w:val="24"/>
          <w:bdr w:val="none" w:sz="0" w:space="0" w:color="auto" w:frame="1"/>
          <w:lang w:eastAsia="ru-RU"/>
        </w:rPr>
      </w:pPr>
      <w:r w:rsidRPr="006F6D90">
        <w:rPr>
          <w:rFonts w:ascii="Arial" w:eastAsia="Times New Roman" w:hAnsi="Arial" w:cs="Arial"/>
          <w:sz w:val="24"/>
          <w:szCs w:val="24"/>
          <w:lang w:eastAsia="ru-RU"/>
        </w:rPr>
        <w:t>объекты транспортной инфраструктуры (проезжие части, остановки);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lang w:eastAsia="ru-RU"/>
        </w:rPr>
        <w:t>места массового скопления людей.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7. Создание условий для деятельности добровольной народной дружины городского поселения Одинцово по охране общественного порядка.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включает в себя мероприятия:</w:t>
      </w:r>
    </w:p>
    <w:p w:rsidR="006F6D90" w:rsidRPr="006F6D90" w:rsidRDefault="006F6D90" w:rsidP="006F6D90">
      <w:pPr>
        <w:spacing w:after="0" w:line="240" w:lineRule="auto"/>
        <w:ind w:firstLine="567"/>
        <w:jc w:val="both"/>
        <w:rPr>
          <w:rFonts w:ascii="Arial" w:eastAsia="Times New Roman" w:hAnsi="Arial" w:cs="Arial"/>
          <w:sz w:val="24"/>
          <w:szCs w:val="24"/>
          <w:bdr w:val="none" w:sz="0" w:space="0" w:color="auto" w:frame="1"/>
          <w:lang w:eastAsia="ru-RU"/>
        </w:rPr>
      </w:pPr>
      <w:r w:rsidRPr="006F6D90">
        <w:rPr>
          <w:rFonts w:ascii="Arial" w:eastAsia="Times New Roman" w:hAnsi="Arial" w:cs="Arial"/>
          <w:sz w:val="24"/>
          <w:szCs w:val="24"/>
        </w:rPr>
        <w:t>7.1. Материально-техническое обеспечение деятельности добровольной народной дружины.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 3. </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Реализация мероприятий подпрограммы позволит обеспечить комплексную безопасность на территории городского поселения Одинцово, в том числе</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поддержание в готовности органов управления, сил и средств к экстренному реагированию и оперативным действиям по предупреждению и ликвидации чрезвычайных ситуаций природного и техногенного характера;</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устойчивой системы подготовки и обучения населения в области гражданской обороны и защиты от чрезвычайных ситуаций;</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повышение уровня антитеррористической защищенности объектов с массовым пребыванием граждан, объектов жизнеобеспечения населения, иных социально-значимых объектов;</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минимизацию последствий совершения возможных террористических актов и экстремистских проявлений, повышение уровня межведомственного взаимодействия в условиях угрозы совершения террористического акта;</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эффективной системы профилактики и предупреждения пожаров, снижение материального ущерба от них и гибели людей;</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исключение случаев гибели и травматизма людей на водных объектах;</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максимальный охват системой видеонаблюдения территории города Одинцово в целях поддержания общественного порядка, достижения более высокой результативности в борьбе с преступностью, обеспечения своевременной и скоординированной реакции городских служб на чрезвычайные ситуации;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восстановление и развитие системы участия граждан в обеспечении правопорядка и общественной безопасности.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 4.</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2014 год – тыс. 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2015 год – тыс. 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2016 год – тыс. 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«Развитие дорожно-транспортной инфраструктуры городского поселения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«Развитие дорожно-транспортной инфраструктуры городского поселения Одинцово» (далее – подпрограмма)</w:t>
      </w:r>
    </w:p>
    <w:tbl>
      <w:tblPr>
        <w:tblW w:w="10223" w:type="dxa"/>
        <w:tblInd w:w="91" w:type="dxa"/>
        <w:tblLayout w:type="fixed"/>
        <w:tblLook w:val="00A0"/>
      </w:tblPr>
      <w:tblGrid>
        <w:gridCol w:w="3037"/>
        <w:gridCol w:w="2846"/>
        <w:gridCol w:w="1085"/>
        <w:gridCol w:w="1085"/>
        <w:gridCol w:w="1085"/>
        <w:gridCol w:w="1085"/>
      </w:tblGrid>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Наименование</w:t>
            </w:r>
            <w:r w:rsidRPr="006F6D90">
              <w:rPr>
                <w:rFonts w:ascii="Arial" w:eastAsia="Times New Roman" w:hAnsi="Arial" w:cs="Arial"/>
                <w:color w:val="000000"/>
                <w:sz w:val="24"/>
                <w:szCs w:val="24"/>
                <w:lang w:eastAsia="ru-RU"/>
              </w:rPr>
              <w:br/>
              <w:t>подпрограммы</w:t>
            </w:r>
          </w:p>
        </w:tc>
        <w:tc>
          <w:tcPr>
            <w:tcW w:w="7186" w:type="dxa"/>
            <w:gridSpan w:val="5"/>
            <w:tcBorders>
              <w:top w:val="single" w:sz="4" w:space="0" w:color="auto"/>
              <w:left w:val="nil"/>
              <w:bottom w:val="single" w:sz="4" w:space="0" w:color="auto"/>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Развитие дорожно-транспортной инфраструктуры городского поселения Одинцово</w:t>
            </w:r>
          </w:p>
        </w:tc>
      </w:tr>
      <w:tr w:rsidR="006F6D90" w:rsidRPr="006F6D90" w:rsidTr="00F15A64">
        <w:trPr>
          <w:trHeight w:val="982"/>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Обеспечение безопасности дорожного движения, чистоты и порядка на дорогах местного значения городского поселения Одинцово</w:t>
            </w:r>
          </w:p>
        </w:tc>
      </w:tr>
      <w:tr w:rsidR="006F6D90" w:rsidRPr="006F6D90" w:rsidTr="00F15A64">
        <w:trPr>
          <w:trHeight w:val="982"/>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содержание дорожного хозяйства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развитие сети парковок на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организация безопасности дорожного движения на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организация транспортного обслуживания населения городского поселения Одинцово</w:t>
            </w:r>
          </w:p>
        </w:tc>
      </w:tr>
      <w:tr w:rsidR="006F6D90" w:rsidRPr="006F6D90" w:rsidTr="00F15A64">
        <w:trPr>
          <w:trHeight w:val="840"/>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Муниципальный заказчик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6F6D90" w:rsidRPr="006F6D90" w:rsidTr="00F15A64">
        <w:trPr>
          <w:trHeight w:val="5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Сроки реализации подпрограммы</w:t>
            </w:r>
          </w:p>
        </w:tc>
        <w:tc>
          <w:tcPr>
            <w:tcW w:w="7186" w:type="dxa"/>
            <w:gridSpan w:val="5"/>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2014-2016 годы</w:t>
            </w:r>
          </w:p>
        </w:tc>
      </w:tr>
      <w:tr w:rsidR="006F6D90" w:rsidRPr="006F6D90" w:rsidTr="00F15A64">
        <w:trPr>
          <w:trHeight w:val="56"/>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340" w:type="dxa"/>
            <w:gridSpan w:val="4"/>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56"/>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300"/>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noWrap/>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182855</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194740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194740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572335</w:t>
            </w:r>
          </w:p>
        </w:tc>
      </w:tr>
      <w:tr w:rsidR="006F6D90" w:rsidRPr="006F6D90" w:rsidTr="00F15A64">
        <w:trPr>
          <w:trHeight w:val="56"/>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Средства бюджета Московской области</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r>
      <w:tr w:rsidR="006F6D90" w:rsidRPr="006F6D90" w:rsidTr="00F15A64">
        <w:trPr>
          <w:trHeight w:val="56"/>
        </w:trPr>
        <w:tc>
          <w:tcPr>
            <w:tcW w:w="3037" w:type="dxa"/>
            <w:vMerge/>
            <w:tcBorders>
              <w:top w:val="single" w:sz="4" w:space="0" w:color="auto"/>
              <w:left w:val="single" w:sz="4" w:space="0" w:color="auto"/>
              <w:bottom w:val="nil"/>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182855</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194740</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194740</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572335</w:t>
            </w:r>
          </w:p>
        </w:tc>
      </w:tr>
      <w:tr w:rsidR="006F6D90" w:rsidRPr="006F6D90" w:rsidTr="00F15A64">
        <w:trPr>
          <w:trHeight w:val="1743"/>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повышение транспортной доступности населенных пунктов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безопасные условия передвижения жителей и транспорта, чистота и порядок на дорогах местного значения;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организованный и быстрый отвод выпавших атмосферных осадков и талых вод;</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создание новых машиномест на парковках и обеспечение комфорта и быстрой скорости поиска свободных парковочных мест на территории поселения;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 предотвращение детского травматизма и детской смертности в дорожно-транспортных происшествиях;</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качественное транспортное обслуживание жителей в границах поселения;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 обеспечение льготного проезда отдельных категорий жителей поселения</w:t>
            </w:r>
          </w:p>
        </w:tc>
      </w:tr>
    </w:tbl>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lastRenderedPageBreak/>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обеспечение безопасности дорожного движения, чистоты и порядка на дорогах местного значения городского поселения Одинцово.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содержания дорожного хозяйства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развития сети парковок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организации безопасности дорожного движения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организации транспортного обслуживания населения городского поселения Одинцово.</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Содержание дорожного хозяйства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1.1. Проектирование и строительство дорог местного значения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1.2. Развитие системы ливневой канализации городского поселения Одинцово. В рамках мероприятия осуществляется: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разработка грунта;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устройство дождеприемных колодцев;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укладка трубопроводов;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устройство песчаных слоев и пр.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1.3. Ремонт и содержание внутриквартальных дорог местного значения.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1.4. Ремонт и содержание дорог общего пользования местного значения.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рамках мероприятий 1.1., 1.3-1.4. осуществляется: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устройство асфальтобетонного покрытия и ямочный ремонт внутриквартальных дорог и проездов, дорог общего пользования местного значения;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bCs/>
          <w:sz w:val="24"/>
          <w:szCs w:val="24"/>
          <w:lang w:eastAsia="ar-SA"/>
        </w:rPr>
        <w:t>ремонт сопряжений с деформационными швами мостовых сооружений, люками колодцев и ливнесточными решетками;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ремонт бортовых (бордюрных) камней;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подсыпка и укрепление обочин;</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ограждение аварийных провалов;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механизированная и ручная чистка покрытия внутриквартальных дорог, тротуаров и пешеходных зон, дорог общего пользования;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сгребание и подметание снега с проезжей части внутриквартальных дорог, тротуаров и пешеходных зон, дорог общего пользования;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россыпь противогололедных материалов;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удаление снежных накатов и наледи и пр.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1.5. Организация приемки и складирования снега с городских улиц, что обеспечит утилизацию собранных осадков в зимний период.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1.6. Ремонт и содержание объектов ливневой канализации городского поседения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Развитие сети парковок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 Проектирование и строительство парковок на территории городского поселения Одинцово, что обеспечит население городского поселения Одинцово доступными парковочными местами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2.2. Внедрение автоматизированной системы управления парковками на территории городского поселения Одинцово, которая позволит обеспечить автоматический учет и мониторинг свободных/занятых парковочных мест на территории городского поселения </w:t>
      </w:r>
      <w:r w:rsidRPr="006F6D90">
        <w:rPr>
          <w:rFonts w:ascii="Arial" w:eastAsia="Times New Roman" w:hAnsi="Arial" w:cs="Arial"/>
          <w:sz w:val="24"/>
          <w:szCs w:val="24"/>
        </w:rPr>
        <w:lastRenderedPageBreak/>
        <w:t xml:space="preserve">Одинцово и соответствующее информирование жителей посредством мобильных устройств.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Обеспечение безопасности дорожного движения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предполагает реализацию следующих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3.1. Приобретение, ремонт и содержание ИДН, дорожных знаков, нанесение дорожной разметки на территории городского поселения Одинцово, что способствует соблюдению правил безопасности дорожного движения водителями транспортных средств и пешеходами. В рамках мероприятия необходимые работы проводятся во всех населенных пунктах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3.2. Разработка схем дорожного движения в населенных пунктах городского поселения Одинцово, что обеспечит реализацию органами местного самоуправления </w:t>
      </w:r>
      <w:r w:rsidRPr="006F6D90">
        <w:rPr>
          <w:rFonts w:ascii="Arial" w:eastAsia="Times New Roman" w:hAnsi="Arial" w:cs="Arial"/>
          <w:bCs/>
          <w:kern w:val="1"/>
          <w:sz w:val="24"/>
          <w:szCs w:val="24"/>
        </w:rPr>
        <w:t>Федерального закона «О безопасности дорожного движения» от 10 декабря 1995 года №196-ФЗ и повышение пропускной способности и безопасности движения транспортных средств и пешеходов.</w:t>
      </w:r>
      <w:r w:rsidRPr="006F6D90">
        <w:rPr>
          <w:rFonts w:ascii="Arial" w:eastAsia="Times New Roman" w:hAnsi="Arial" w:cs="Arial"/>
          <w:sz w:val="24"/>
          <w:szCs w:val="24"/>
        </w:rPr>
        <w:t xml:space="preserve"> Мероприятие включает в себя проведение следующих работ: В рамках мероприятия разрабатываются и согласовываются в установленном порядке предложения по</w:t>
      </w:r>
      <w:r w:rsidRPr="006F6D90">
        <w:rPr>
          <w:rFonts w:ascii="Arial" w:eastAsia="Times New Roman" w:hAnsi="Arial" w:cs="Arial"/>
          <w:kern w:val="1"/>
          <w:sz w:val="24"/>
          <w:szCs w:val="24"/>
        </w:rPr>
        <w:t xml:space="preserve"> оптимизации организации движения транспорта на улично-дорожной сети поселения, установлению скоростных режимов, определению рациональной схемы маршрутов движения грузового и транзитного транспорта, пассажирского транспорта с размещением остановок общественного транспорта; по введению одностороннего движения или ограничений движения в соответствии с категорией дороги, ее конструктивными элементами; определению возможности парковки транспортных средств; предложения по внедрению технических средств организации дорожного движения, введению светофорного регулирования на нерегулируемых перекрестках (примыканиях) улиц и дорог, пешеходных переходах, внедрению и развитию автоматизированной системы управления дорожным движением.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3.3. Проведение регулярных комиссионных проверок состояния автомобильных дорог, улично-дорожной сети, что обеспечит своевременное выявление и устранение потенциально опасных факторов, влияющих на безопасность дорожного движения на территории городского поселения Одинцово. Комиссионные проверки проводятся межведомственной рабочей группой в соответствии с планом работ, утверждаемым Главой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3.4. Вывоз и утилизация гаражей и бесхозного автомобильного транспорта, что обеспечит безопасность транспортных средств и пешеходов.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3.5. Организация системы непрерывного обучения детей правилам дорожного движения, что обеспечит снижение количества дорожно-транспортных происшествий с участием детей и подростков. В рамках мероприятия реализуются образовательные курсы и отдельные лекции (семинары) для детей дошкольного и школьного возраста, издаются памятки для родителей, проводятся игры и конкурсы в соответствии с утверждаемым ежегодно планом работы.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4. Организация транспортного обслуживания населения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4.1. Организация регулярных пассажирских перевозок по социально значимым муниципальным маршрутам.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4.2. Организация пассажирских перевозок отдельных категорий граждан, по которым предоставляются меры социальной поддержки.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4.3. Организация транспортного обслуживания городских мероприятий, что обеспечит безопасное и комфортное передвижение их участников.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№5. </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Реализация мероприятий подпрограммы позволит обеспечить безопасность дорожного движения на территории городского поселения Одинцово, в том числе</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повышение транспортной доступности населенных пунктов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безопасные условия передвижения жителей и транспорта, чистоту и порядок на дорогах местного значения;</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организованный и быстрый отвод выпавших атмосферных осадков и талых вод;</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новых машиномест на парковках и обеспечение комфорта и быстрой скорости поиска свободных парковочных мест на территории поселения;</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предотвращение детского травматизма и детской смертности в дорожно-транспортных происшествиях;</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качественное транспортное обслуживание жителей в границах поселения;</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обеспечение льготного проезда отдельных категорий жителей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 6.</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Финансовое обеспечение реализации подпрограммы осуществляется за счет средств местного бюджета городского поселения Одинцово, а также субсидий из бюджета Московской области.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2014 год – тыс.руб., в том числе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городского поселения Одинцово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Московской области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2015 год – тыс.руб., в том числе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городского поселения Одинцово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Московской области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2016 год – тыс.руб., в том числе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городского поселения Одинцово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Московской области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«Территориальное развитие городского поселения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«Территориальное развитие городского поселения Одинцово» (далее – подпрограмма)</w:t>
      </w:r>
    </w:p>
    <w:tbl>
      <w:tblPr>
        <w:tblW w:w="10223" w:type="dxa"/>
        <w:tblInd w:w="91" w:type="dxa"/>
        <w:tblLayout w:type="fixed"/>
        <w:tblLook w:val="00A0"/>
      </w:tblPr>
      <w:tblGrid>
        <w:gridCol w:w="3037"/>
        <w:gridCol w:w="2846"/>
        <w:gridCol w:w="1085"/>
        <w:gridCol w:w="1085"/>
        <w:gridCol w:w="1085"/>
        <w:gridCol w:w="1085"/>
      </w:tblGrid>
      <w:tr w:rsidR="006F6D90" w:rsidRPr="006F6D90" w:rsidTr="00F15A64">
        <w:trPr>
          <w:trHeight w:val="131"/>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Наименование</w:t>
            </w:r>
            <w:r w:rsidRPr="006F6D90">
              <w:rPr>
                <w:rFonts w:ascii="Arial" w:eastAsia="Times New Roman" w:hAnsi="Arial" w:cs="Arial"/>
                <w:color w:val="000000"/>
                <w:sz w:val="24"/>
                <w:szCs w:val="24"/>
                <w:lang w:eastAsia="ru-RU"/>
              </w:rPr>
              <w:br/>
              <w:t>подпрограммы</w:t>
            </w:r>
          </w:p>
        </w:tc>
        <w:tc>
          <w:tcPr>
            <w:tcW w:w="7186" w:type="dxa"/>
            <w:gridSpan w:val="5"/>
            <w:tcBorders>
              <w:top w:val="single" w:sz="4" w:space="0" w:color="auto"/>
              <w:left w:val="nil"/>
              <w:bottom w:val="single" w:sz="4" w:space="0" w:color="auto"/>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Территориальное развитие городского поселения Одинцово</w:t>
            </w:r>
          </w:p>
        </w:tc>
      </w:tr>
      <w:tr w:rsidR="006F6D90" w:rsidRPr="006F6D90" w:rsidTr="00F15A64">
        <w:trPr>
          <w:trHeight w:val="135"/>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Комплексное освоение и развитие территории городского поселения Одинцово с учетом исторических и иных местных традиций</w:t>
            </w:r>
          </w:p>
        </w:tc>
      </w:tr>
      <w:tr w:rsidR="006F6D90" w:rsidRPr="006F6D90" w:rsidTr="00F15A64">
        <w:trPr>
          <w:trHeight w:val="855"/>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разработка документов территориального планирования и градостроительного зонирования городского поселения Одинцово;</w:t>
            </w:r>
            <w:r w:rsidRPr="006F6D90">
              <w:rPr>
                <w:rFonts w:ascii="Arial" w:eastAsia="Times New Roman" w:hAnsi="Arial" w:cs="Arial"/>
                <w:color w:val="000000"/>
                <w:sz w:val="24"/>
                <w:szCs w:val="24"/>
                <w:lang w:eastAsia="ru-RU"/>
              </w:rPr>
              <w:br/>
              <w:t xml:space="preserve">2) разработка документов планирования развития коммунальной инфраструктуры городского поселения </w:t>
            </w:r>
            <w:r w:rsidRPr="006F6D90">
              <w:rPr>
                <w:rFonts w:ascii="Arial" w:eastAsia="Times New Roman" w:hAnsi="Arial" w:cs="Arial"/>
                <w:color w:val="000000"/>
                <w:sz w:val="24"/>
                <w:szCs w:val="24"/>
                <w:lang w:eastAsia="ru-RU"/>
              </w:rPr>
              <w:lastRenderedPageBreak/>
              <w:t>Одинцово;</w:t>
            </w:r>
            <w:r w:rsidRPr="006F6D90">
              <w:rPr>
                <w:rFonts w:ascii="Arial" w:eastAsia="Times New Roman" w:hAnsi="Arial" w:cs="Arial"/>
                <w:color w:val="000000"/>
                <w:sz w:val="24"/>
                <w:szCs w:val="24"/>
                <w:lang w:eastAsia="ru-RU"/>
              </w:rPr>
              <w:br/>
              <w:t>3) информационное обеспечение градостроительной деятельности городского поселения Одинцово</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Муниципальный заказчик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Администрация городского поселения </w:t>
            </w:r>
            <w:r w:rsidRPr="006F6D90">
              <w:rPr>
                <w:rFonts w:ascii="Arial" w:eastAsia="Times New Roman" w:hAnsi="Arial" w:cs="Arial"/>
                <w:color w:val="000000"/>
                <w:sz w:val="24"/>
                <w:szCs w:val="24"/>
                <w:lang w:eastAsia="ru-RU"/>
              </w:rPr>
              <w:br/>
              <w:t>Одинцово Одинцовского муниципального района Московской области</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Сроки реализации подпрограммы</w:t>
            </w:r>
          </w:p>
        </w:tc>
        <w:tc>
          <w:tcPr>
            <w:tcW w:w="7186" w:type="dxa"/>
            <w:gridSpan w:val="5"/>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2014-2016 годы</w:t>
            </w:r>
          </w:p>
        </w:tc>
      </w:tr>
      <w:tr w:rsidR="006F6D90" w:rsidRPr="006F6D90" w:rsidTr="00F15A64">
        <w:trPr>
          <w:trHeight w:val="327"/>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340" w:type="dxa"/>
            <w:gridSpan w:val="4"/>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56"/>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085"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085"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085"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300"/>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noWrap/>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3000</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3195</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3195</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9390</w:t>
            </w:r>
          </w:p>
        </w:tc>
      </w:tr>
      <w:tr w:rsidR="006F6D90" w:rsidRPr="006F6D90" w:rsidTr="00F15A64">
        <w:trPr>
          <w:trHeight w:val="56"/>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3000</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3195</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3195</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9390</w:t>
            </w:r>
          </w:p>
        </w:tc>
      </w:tr>
      <w:tr w:rsidR="006F6D90" w:rsidRPr="006F6D90" w:rsidTr="00F15A64">
        <w:trPr>
          <w:trHeight w:val="860"/>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сбалансированное территориальное развитие городского поселения Одинцово с учетом местных условий и традиций;</w:t>
            </w:r>
            <w:r w:rsidRPr="006F6D90">
              <w:rPr>
                <w:rFonts w:ascii="Arial" w:eastAsia="Times New Roman" w:hAnsi="Arial" w:cs="Arial"/>
                <w:color w:val="000000"/>
                <w:sz w:val="24"/>
                <w:szCs w:val="24"/>
                <w:lang w:eastAsia="ru-RU"/>
              </w:rPr>
              <w:br/>
              <w:t>2) уточненные границы населенных пунктов городского поселения Одинцово, поставленные на государственный кадастровый учет;</w:t>
            </w:r>
            <w:r w:rsidRPr="006F6D90">
              <w:rPr>
                <w:rFonts w:ascii="Arial" w:eastAsia="Times New Roman" w:hAnsi="Arial" w:cs="Arial"/>
                <w:color w:val="000000"/>
                <w:sz w:val="24"/>
                <w:szCs w:val="24"/>
                <w:lang w:eastAsia="ru-RU"/>
              </w:rPr>
              <w:br/>
              <w:t>3) организация землепользования в соответствии с законодательством Российской Федерации;</w:t>
            </w:r>
            <w:r w:rsidRPr="006F6D90">
              <w:rPr>
                <w:rFonts w:ascii="Arial" w:eastAsia="Times New Roman" w:hAnsi="Arial" w:cs="Arial"/>
                <w:color w:val="000000"/>
                <w:sz w:val="24"/>
                <w:szCs w:val="24"/>
                <w:lang w:eastAsia="ru-RU"/>
              </w:rPr>
              <w:br/>
              <w:t>4) комплексное развитие систем коммунальной инфраструктуры городского поселения Одинцово</w:t>
            </w:r>
          </w:p>
        </w:tc>
      </w:tr>
    </w:tbl>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комплексное освоение и развитие территории городского поселения Одинцово с учетом исторических и иных местных традиций.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разработки документов территориального планирования и градостроительного зонирования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разработки документов планирования развития коммунальной инфраструктуры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информационного обеспечения градостроительной деятельности городского поселения Одинцово</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Разработка документов территориального планирования и градостроительного зонирования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1.1. Разработка и актуализация генерального плана городского поселения Одинцово, что обеспечит комплексную планировку, застройку и реконструкцию его территории с учетом исторических, культурных, природных и иных местных особенностей. В рамках мероприятия разрабатываются и по мере необходимости актуализируются:</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положение о территориальном планировании;</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карта планируемого размещения объектов местного значения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rPr>
        <w:t>карта границ населенных пунктов, входящих в состав поселения;</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карта функциональных зон поселения, включающие схемы:</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объектов электро-, тепло-, газо- и водоснабжения населения в границах города;</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автомобильных дорог общего пользования, мостов и иных транспортных </w:t>
      </w:r>
      <w:r w:rsidRPr="006F6D90">
        <w:rPr>
          <w:rFonts w:ascii="Arial" w:eastAsia="Times New Roman" w:hAnsi="Arial" w:cs="Arial"/>
          <w:color w:val="000000"/>
          <w:sz w:val="24"/>
          <w:szCs w:val="24"/>
          <w:lang w:eastAsia="ru-RU"/>
        </w:rPr>
        <w:lastRenderedPageBreak/>
        <w:t>инженерных сооружений в границах населенных пунктов;</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использования территории поселения с отображением границ земель различных категорий, иной информации об использовании соответствующей территории;</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границ территорий объектов культурного наследия;</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границ зон с особыми условиями использования территорий;</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границ территорий, подверженных риску возникновения чрезвычайных ситуаций природного и техногенного характера;</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границ зон негативного воздействия объектов капитального строительства местного значения в случае размещения таких объектов;</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планируемых границ функциональных зон с отображением параметров планируемого развития таких зон;</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 отображением зон планируемого размещения объектов капитального строительства местного значения;</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планируемых границ территорий, документация по планировке которых подлежит разработке в первоочередном порядке;</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существующих и планируемых границ земель промышленности, энергетики, транспорта, связи.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1.2. Разработка и актуализация правил землепользования и застройки городского поселения Одинцово, что обеспечит сбалансированную застройку территории и соблюдение режимов землепользования в соответствии с генеральным планом поселения. В рамках мероприятия разрабатываются и по мере необходимости актуализируются положения:</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о регулировании землепользования и застройки органами местного самоуправления;</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о подготовке документации по планировке территории органами местного самоуправления;</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color w:val="000000"/>
          <w:sz w:val="24"/>
          <w:szCs w:val="24"/>
        </w:rPr>
        <w:t>о проведении публичных слушаний по вопросам землепользования и застройки;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rPr>
        <w:t>о регулировании иных вопросов землепользования и застройки.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1.3. Разработка и актуализация проектов планировки и межевания территории городского поселения Одинцово, что обеспечит территориальное развитие конкретных частей его населенных пунктов в соответствии с генеральным планом и правилами землепользования и застройки. В рамках мероприятия осуществляются: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разработка эскизов планировки;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разработка обосновывающей части проектов планировки и межевания;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обоснование проектных решений;</w:t>
      </w:r>
    </w:p>
    <w:p w:rsidR="006F6D90" w:rsidRPr="006F6D90" w:rsidRDefault="006F6D90" w:rsidP="006F6D90">
      <w:pPr>
        <w:spacing w:after="0" w:line="240" w:lineRule="auto"/>
        <w:ind w:firstLine="567"/>
        <w:jc w:val="both"/>
        <w:rPr>
          <w:rFonts w:ascii="Arial" w:eastAsia="Times New Roman" w:hAnsi="Arial" w:cs="Arial"/>
          <w:color w:val="000000"/>
          <w:sz w:val="24"/>
          <w:szCs w:val="24"/>
        </w:rPr>
      </w:pPr>
      <w:r w:rsidRPr="006F6D90">
        <w:rPr>
          <w:rFonts w:ascii="Arial" w:eastAsia="Times New Roman" w:hAnsi="Arial" w:cs="Arial"/>
          <w:sz w:val="24"/>
          <w:szCs w:val="24"/>
        </w:rPr>
        <w:t xml:space="preserve">разработка и утверждение чертежей красных линий; </w:t>
      </w:r>
      <w:r w:rsidRPr="006F6D90">
        <w:rPr>
          <w:rFonts w:ascii="Arial" w:eastAsia="Times New Roman" w:hAnsi="Arial" w:cs="Arial"/>
          <w:color w:val="000000"/>
          <w:sz w:val="24"/>
          <w:szCs w:val="24"/>
        </w:rPr>
        <w:t>линий, обозначающих дороги, улицы, проезды, объекты транспортной инфраструктуры; линий, обозначающих линии связи, объекты инженерной инфраструктуры; границ зон планируемого размещения объектов капитального строительства; межевания территории.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rPr>
        <w:t xml:space="preserve">1.4. </w:t>
      </w:r>
      <w:r w:rsidRPr="006F6D90">
        <w:rPr>
          <w:rFonts w:ascii="Arial" w:eastAsia="Times New Roman" w:hAnsi="Arial" w:cs="Arial"/>
          <w:sz w:val="24"/>
          <w:szCs w:val="24"/>
        </w:rPr>
        <w:t>Разработка  и актуализация  местных нормативов градостроительного проектирования городского поселения Одинцово. В рамках мероприятия в соответствии с федеральным законодательством разрабатываются показатели для:</w:t>
      </w:r>
    </w:p>
    <w:p w:rsidR="006F6D90" w:rsidRPr="006F6D90" w:rsidRDefault="006F6D90" w:rsidP="006F6D90">
      <w:pPr>
        <w:spacing w:after="0" w:line="240" w:lineRule="auto"/>
        <w:ind w:firstLine="567"/>
        <w:jc w:val="both"/>
        <w:rPr>
          <w:rFonts w:ascii="Arial" w:eastAsia="Times New Roman" w:hAnsi="Arial" w:cs="Arial"/>
          <w:snapToGrid w:val="0"/>
          <w:sz w:val="24"/>
          <w:szCs w:val="24"/>
        </w:rPr>
      </w:pPr>
      <w:r w:rsidRPr="006F6D90">
        <w:rPr>
          <w:rFonts w:ascii="Arial" w:eastAsia="Times New Roman" w:hAnsi="Arial" w:cs="Arial"/>
          <w:sz w:val="24"/>
          <w:szCs w:val="24"/>
        </w:rPr>
        <w:t xml:space="preserve">определения интенсивности использования территорий различного </w:t>
      </w:r>
      <w:r w:rsidRPr="006F6D90">
        <w:rPr>
          <w:rFonts w:ascii="Arial" w:eastAsia="Times New Roman" w:hAnsi="Arial" w:cs="Arial"/>
          <w:snapToGrid w:val="0"/>
          <w:sz w:val="24"/>
          <w:szCs w:val="24"/>
        </w:rPr>
        <w:t xml:space="preserve">назначения в зависимости от их расположения; </w:t>
      </w:r>
    </w:p>
    <w:p w:rsidR="006F6D90" w:rsidRPr="006F6D90" w:rsidRDefault="006F6D90" w:rsidP="006F6D90">
      <w:pPr>
        <w:spacing w:after="0" w:line="240" w:lineRule="auto"/>
        <w:ind w:firstLine="567"/>
        <w:jc w:val="both"/>
        <w:rPr>
          <w:rFonts w:ascii="Arial" w:eastAsia="Times New Roman" w:hAnsi="Arial" w:cs="Arial"/>
          <w:snapToGrid w:val="0"/>
          <w:sz w:val="24"/>
          <w:szCs w:val="24"/>
        </w:rPr>
      </w:pPr>
      <w:r w:rsidRPr="006F6D90">
        <w:rPr>
          <w:rFonts w:ascii="Arial" w:eastAsia="Times New Roman" w:hAnsi="Arial" w:cs="Arial"/>
          <w:sz w:val="24"/>
          <w:szCs w:val="24"/>
        </w:rPr>
        <w:t xml:space="preserve">определения </w:t>
      </w:r>
      <w:r w:rsidRPr="006F6D90">
        <w:rPr>
          <w:rFonts w:ascii="Arial" w:eastAsia="Times New Roman" w:hAnsi="Arial" w:cs="Arial"/>
          <w:snapToGrid w:val="0"/>
          <w:sz w:val="24"/>
          <w:szCs w:val="24"/>
        </w:rPr>
        <w:t xml:space="preserve">потребности в территориях различного назначения, включая </w:t>
      </w:r>
      <w:r w:rsidRPr="006F6D90">
        <w:rPr>
          <w:rFonts w:ascii="Arial" w:eastAsia="Times New Roman" w:hAnsi="Arial" w:cs="Arial"/>
          <w:sz w:val="24"/>
          <w:szCs w:val="24"/>
        </w:rPr>
        <w:t xml:space="preserve">территории </w:t>
      </w:r>
      <w:r w:rsidRPr="006F6D90">
        <w:rPr>
          <w:rFonts w:ascii="Arial" w:eastAsia="Times New Roman" w:hAnsi="Arial" w:cs="Arial"/>
          <w:snapToGrid w:val="0"/>
          <w:sz w:val="24"/>
          <w:szCs w:val="24"/>
        </w:rPr>
        <w:t xml:space="preserve">для размещения различных типов жилищного и иных видов строительства;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w:t>
      </w:r>
      <w:r w:rsidRPr="006F6D90">
        <w:rPr>
          <w:rFonts w:ascii="Arial" w:eastAsia="Times New Roman" w:hAnsi="Arial" w:cs="Arial"/>
          <w:snapToGrid w:val="0"/>
          <w:sz w:val="24"/>
          <w:szCs w:val="24"/>
        </w:rPr>
        <w:lastRenderedPageBreak/>
        <w:t xml:space="preserve">бульвары; </w:t>
      </w:r>
      <w:r w:rsidRPr="006F6D90">
        <w:rPr>
          <w:rFonts w:ascii="Arial" w:eastAsia="Times New Roman" w:hAnsi="Arial" w:cs="Arial"/>
          <w:sz w:val="24"/>
          <w:szCs w:val="24"/>
        </w:rPr>
        <w:t xml:space="preserve">территории </w:t>
      </w:r>
      <w:r w:rsidRPr="006F6D90">
        <w:rPr>
          <w:rFonts w:ascii="Arial" w:eastAsia="Times New Roman" w:hAnsi="Arial" w:cs="Arial"/>
          <w:snapToGrid w:val="0"/>
          <w:sz w:val="24"/>
          <w:szCs w:val="24"/>
        </w:rPr>
        <w:t xml:space="preserve">для развития сети дорог и улиц с учетом пропускной способности этой сети и уровня автомобилизации; </w:t>
      </w:r>
      <w:r w:rsidRPr="006F6D90">
        <w:rPr>
          <w:rFonts w:ascii="Arial" w:eastAsia="Times New Roman" w:hAnsi="Arial" w:cs="Arial"/>
          <w:sz w:val="24"/>
          <w:szCs w:val="24"/>
        </w:rPr>
        <w:t xml:space="preserve">территории </w:t>
      </w:r>
      <w:r w:rsidRPr="006F6D90">
        <w:rPr>
          <w:rFonts w:ascii="Arial" w:eastAsia="Times New Roman" w:hAnsi="Arial" w:cs="Arial"/>
          <w:snapToGrid w:val="0"/>
          <w:sz w:val="24"/>
          <w:szCs w:val="24"/>
        </w:rPr>
        <w:t>для развития объектов инженерно-технического обеспечения;</w:t>
      </w:r>
    </w:p>
    <w:p w:rsidR="006F6D90" w:rsidRPr="006F6D90" w:rsidRDefault="006F6D90" w:rsidP="006F6D90">
      <w:pPr>
        <w:spacing w:after="0" w:line="240" w:lineRule="auto"/>
        <w:ind w:firstLine="567"/>
        <w:jc w:val="both"/>
        <w:rPr>
          <w:rFonts w:ascii="Arial" w:eastAsia="Times New Roman" w:hAnsi="Arial" w:cs="Arial"/>
          <w:snapToGrid w:val="0"/>
          <w:sz w:val="24"/>
          <w:szCs w:val="24"/>
        </w:rPr>
      </w:pPr>
      <w:r w:rsidRPr="006F6D90">
        <w:rPr>
          <w:rFonts w:ascii="Arial" w:eastAsia="Times New Roman" w:hAnsi="Arial" w:cs="Arial"/>
          <w:sz w:val="24"/>
          <w:szCs w:val="24"/>
        </w:rPr>
        <w:t xml:space="preserve">определения </w:t>
      </w:r>
      <w:r w:rsidRPr="006F6D90">
        <w:rPr>
          <w:rFonts w:ascii="Arial" w:eastAsia="Times New Roman" w:hAnsi="Arial" w:cs="Arial"/>
          <w:snapToGrid w:val="0"/>
          <w:sz w:val="24"/>
          <w:szCs w:val="24"/>
        </w:rPr>
        <w:t xml:space="preserve">размеров земельных участков для размещения объектов капитального строительства, необходимых для муниципальных нужд, включая размеры земельных участков для размещения </w:t>
      </w:r>
      <w:r w:rsidRPr="006F6D90">
        <w:rPr>
          <w:rFonts w:ascii="Arial" w:eastAsia="Times New Roman" w:hAnsi="Arial" w:cs="Arial"/>
          <w:sz w:val="24"/>
          <w:szCs w:val="24"/>
        </w:rPr>
        <w:t xml:space="preserve">объектов </w:t>
      </w:r>
      <w:r w:rsidRPr="006F6D90">
        <w:rPr>
          <w:rFonts w:ascii="Arial" w:eastAsia="Times New Roman" w:hAnsi="Arial" w:cs="Arial"/>
          <w:snapToGrid w:val="0"/>
          <w:sz w:val="24"/>
          <w:szCs w:val="24"/>
        </w:rPr>
        <w:t xml:space="preserve">социального обслуживания; </w:t>
      </w:r>
      <w:r w:rsidRPr="006F6D90">
        <w:rPr>
          <w:rFonts w:ascii="Arial" w:eastAsia="Times New Roman" w:hAnsi="Arial" w:cs="Arial"/>
          <w:sz w:val="24"/>
          <w:szCs w:val="24"/>
        </w:rPr>
        <w:t xml:space="preserve">объектов </w:t>
      </w:r>
      <w:r w:rsidRPr="006F6D90">
        <w:rPr>
          <w:rFonts w:ascii="Arial" w:eastAsia="Times New Roman" w:hAnsi="Arial" w:cs="Arial"/>
          <w:snapToGrid w:val="0"/>
          <w:sz w:val="24"/>
          <w:szCs w:val="24"/>
        </w:rPr>
        <w:t xml:space="preserve">коммунального обслуживания; </w:t>
      </w:r>
      <w:r w:rsidRPr="006F6D90">
        <w:rPr>
          <w:rFonts w:ascii="Arial" w:eastAsia="Times New Roman" w:hAnsi="Arial" w:cs="Arial"/>
          <w:sz w:val="24"/>
          <w:szCs w:val="24"/>
        </w:rPr>
        <w:t xml:space="preserve">линейных </w:t>
      </w:r>
      <w:r w:rsidRPr="006F6D90">
        <w:rPr>
          <w:rFonts w:ascii="Arial" w:eastAsia="Times New Roman" w:hAnsi="Arial" w:cs="Arial"/>
          <w:snapToGrid w:val="0"/>
          <w:spacing w:val="-2"/>
          <w:sz w:val="24"/>
          <w:szCs w:val="24"/>
        </w:rPr>
        <w:t xml:space="preserve">объектов дорожной инфраструктуры, включая указания о категориях дорог и улиц, расчетной скорости движения, ширине полос движения;  </w:t>
      </w:r>
      <w:r w:rsidRPr="006F6D90">
        <w:rPr>
          <w:rFonts w:ascii="Arial" w:eastAsia="Times New Roman" w:hAnsi="Arial" w:cs="Arial"/>
          <w:sz w:val="24"/>
          <w:szCs w:val="24"/>
        </w:rPr>
        <w:t xml:space="preserve"> линейных </w:t>
      </w:r>
      <w:r w:rsidRPr="006F6D90">
        <w:rPr>
          <w:rFonts w:ascii="Arial" w:eastAsia="Times New Roman" w:hAnsi="Arial" w:cs="Arial"/>
          <w:snapToGrid w:val="0"/>
          <w:sz w:val="24"/>
          <w:szCs w:val="24"/>
        </w:rPr>
        <w:t xml:space="preserve">и иных объектов инженерно-технической инфраструктуры; </w:t>
      </w:r>
      <w:r w:rsidRPr="006F6D90">
        <w:rPr>
          <w:rFonts w:ascii="Arial" w:eastAsia="Times New Roman" w:hAnsi="Arial" w:cs="Arial"/>
          <w:sz w:val="24"/>
          <w:szCs w:val="24"/>
        </w:rPr>
        <w:t xml:space="preserve">объектов </w:t>
      </w:r>
      <w:r w:rsidRPr="006F6D90">
        <w:rPr>
          <w:rFonts w:ascii="Arial" w:eastAsia="Times New Roman" w:hAnsi="Arial" w:cs="Arial"/>
          <w:snapToGrid w:val="0"/>
          <w:sz w:val="24"/>
          <w:szCs w:val="24"/>
        </w:rPr>
        <w:t>для хранения индивидуального и иных видов транспорта; иных объектов;</w:t>
      </w:r>
    </w:p>
    <w:p w:rsidR="006F6D90" w:rsidRPr="006F6D90" w:rsidRDefault="006F6D90" w:rsidP="006F6D90">
      <w:pPr>
        <w:spacing w:after="0" w:line="240" w:lineRule="auto"/>
        <w:ind w:firstLine="567"/>
        <w:jc w:val="both"/>
        <w:rPr>
          <w:rFonts w:ascii="Arial" w:eastAsia="Times New Roman" w:hAnsi="Arial" w:cs="Arial"/>
          <w:snapToGrid w:val="0"/>
          <w:sz w:val="24"/>
          <w:szCs w:val="24"/>
        </w:rPr>
      </w:pPr>
      <w:r w:rsidRPr="006F6D90">
        <w:rPr>
          <w:rFonts w:ascii="Arial" w:eastAsia="Times New Roman" w:hAnsi="Arial" w:cs="Arial"/>
          <w:spacing w:val="-2"/>
          <w:sz w:val="24"/>
          <w:szCs w:val="24"/>
        </w:rPr>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6F6D90" w:rsidRPr="006F6D90" w:rsidRDefault="006F6D90" w:rsidP="006F6D90">
      <w:pPr>
        <w:spacing w:after="0" w:line="240" w:lineRule="auto"/>
        <w:ind w:firstLine="567"/>
        <w:jc w:val="both"/>
        <w:rPr>
          <w:rFonts w:ascii="Arial" w:eastAsia="Times New Roman" w:hAnsi="Arial" w:cs="Arial"/>
          <w:snapToGrid w:val="0"/>
          <w:sz w:val="24"/>
          <w:szCs w:val="24"/>
        </w:rPr>
      </w:pPr>
      <w:r w:rsidRPr="006F6D90">
        <w:rPr>
          <w:rFonts w:ascii="Arial" w:eastAsia="Times New Roman" w:hAnsi="Arial" w:cs="Arial"/>
          <w:sz w:val="24"/>
          <w:szCs w:val="24"/>
        </w:rPr>
        <w:t>определения размеров земельных участков при подготовке проектов планировки и проектов межевания, в том числе выделяемых для использования существующих зданий, строений, сооружений, включая многоквартирные дома;</w:t>
      </w:r>
    </w:p>
    <w:p w:rsidR="006F6D90" w:rsidRPr="006F6D90" w:rsidRDefault="006F6D90" w:rsidP="006F6D90">
      <w:pPr>
        <w:spacing w:after="0" w:line="240" w:lineRule="auto"/>
        <w:ind w:firstLine="567"/>
        <w:jc w:val="both"/>
        <w:rPr>
          <w:rFonts w:ascii="Arial" w:eastAsia="Times New Roman" w:hAnsi="Arial" w:cs="Arial"/>
          <w:snapToGrid w:val="0"/>
          <w:sz w:val="24"/>
          <w:szCs w:val="24"/>
        </w:rPr>
      </w:pPr>
      <w:r w:rsidRPr="006F6D90">
        <w:rPr>
          <w:rFonts w:ascii="Arial" w:eastAsia="Times New Roman" w:hAnsi="Arial" w:cs="Arial"/>
          <w:sz w:val="24"/>
          <w:szCs w:val="24"/>
        </w:rPr>
        <w:t>определения параметров проектируемых улиц, проездов, разъездных площадок применительно к различным элементам планировочной структуры территории;</w:t>
      </w:r>
    </w:p>
    <w:p w:rsidR="006F6D90" w:rsidRPr="006F6D90" w:rsidRDefault="006F6D90" w:rsidP="006F6D90">
      <w:pPr>
        <w:spacing w:after="0" w:line="240" w:lineRule="auto"/>
        <w:ind w:firstLine="567"/>
        <w:jc w:val="both"/>
        <w:rPr>
          <w:rFonts w:ascii="Arial" w:eastAsia="Times New Roman" w:hAnsi="Arial" w:cs="Arial"/>
          <w:snapToGrid w:val="0"/>
          <w:sz w:val="24"/>
          <w:szCs w:val="24"/>
        </w:rPr>
      </w:pPr>
      <w:r w:rsidRPr="006F6D90">
        <w:rPr>
          <w:rFonts w:ascii="Arial" w:eastAsia="Times New Roman" w:hAnsi="Arial" w:cs="Arial"/>
          <w:sz w:val="24"/>
          <w:szCs w:val="24"/>
        </w:rPr>
        <w:t>расстояний между проектируемыми зданиями и сооружени</w:t>
      </w:r>
      <w:r w:rsidRPr="006F6D90">
        <w:rPr>
          <w:rFonts w:ascii="Arial" w:eastAsia="Times New Roman" w:hAnsi="Arial" w:cs="Arial"/>
          <w:spacing w:val="-2"/>
          <w:sz w:val="24"/>
          <w:szCs w:val="24"/>
        </w:rPr>
        <w:t>ями различных типов и при различных планировочных условиях;</w:t>
      </w:r>
    </w:p>
    <w:p w:rsidR="006F6D90" w:rsidRPr="006F6D90" w:rsidRDefault="006F6D90" w:rsidP="006F6D90">
      <w:pPr>
        <w:spacing w:after="0" w:line="240" w:lineRule="auto"/>
        <w:ind w:firstLine="567"/>
        <w:jc w:val="both"/>
        <w:rPr>
          <w:rFonts w:ascii="Arial" w:eastAsia="Times New Roman" w:hAnsi="Arial" w:cs="Arial"/>
          <w:snapToGrid w:val="0"/>
          <w:sz w:val="24"/>
          <w:szCs w:val="24"/>
        </w:rPr>
      </w:pPr>
      <w:r w:rsidRPr="006F6D90">
        <w:rPr>
          <w:rFonts w:ascii="Arial" w:eastAsia="Times New Roman" w:hAnsi="Arial" w:cs="Arial"/>
          <w:sz w:val="24"/>
          <w:szCs w:val="24"/>
        </w:rPr>
        <w:t xml:space="preserve">определения иных параметров развития территории поселения при градостроительном проектировании.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1.5. Уточнение границ населенных пунктов городского поселения Одинцово, что обеспечит постановку на государственный кадастровый учет границ населенных пунктов и деятельность органов местного самоуправления по точному территориальному планированию и развитию муниципального образования.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1.6. Актуализация цифрового топографического фонда городского поселения Одинцово. В рамках мероприятия осуществляются работы </w:t>
      </w:r>
      <w:r w:rsidRPr="006F6D90">
        <w:rPr>
          <w:rFonts w:ascii="Arial" w:eastAsia="Times New Roman" w:hAnsi="Arial" w:cs="Arial"/>
          <w:color w:val="000000"/>
          <w:sz w:val="24"/>
          <w:szCs w:val="24"/>
          <w:shd w:val="clear" w:color="auto" w:fill="FFFFFF"/>
        </w:rPr>
        <w:t>по созданию </w:t>
      </w:r>
      <w:r w:rsidRPr="006F6D90">
        <w:rPr>
          <w:rFonts w:ascii="Arial" w:eastAsia="Times New Roman" w:hAnsi="Arial" w:cs="Arial"/>
          <w:sz w:val="24"/>
          <w:szCs w:val="24"/>
          <w:shd w:val="clear" w:color="auto" w:fill="FFFFFF"/>
        </w:rPr>
        <w:t>топографических карт</w:t>
      </w:r>
      <w:r w:rsidRPr="006F6D90">
        <w:rPr>
          <w:rFonts w:ascii="Arial" w:eastAsia="Times New Roman" w:hAnsi="Arial" w:cs="Arial"/>
          <w:color w:val="000000"/>
          <w:sz w:val="24"/>
          <w:szCs w:val="24"/>
          <w:shd w:val="clear" w:color="auto" w:fill="FFFFFF"/>
        </w:rPr>
        <w:t xml:space="preserve"> или планов местности поселения для различных муниципальных нужд.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1.7. Межевание земельных участков на территории городского поселения Одинцово, что обеспечит постановку на государственный кадастровый учет земельных участков и соблюдение режимов землепользования физическими и юридическими лицами.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Разработка документов планирования развития коммунальной инфраструктуры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предполагает реализацию следующих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 Разработка и актуализация схемы теплоснабжения городского поселения Одинцово, что обеспечит дальнейшее развитие системы теплоснабжения с учетом его территориального и социально-экономического развития. В рамках мероприятия разрабатываются и по мере необходимости актуализируются: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показатели перспективного спроса на тепловую энергию (мощность) и теплоноситель в границах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перспективные балансы тепловой мощности источников тепловой энергии и тепловой нагрузки потребителей;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перспективные балансы теплоносителя;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предложения по строительству, реконструкции и техническому перевооружению  источников тепловой энергии;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предложения по строительству и реконструкции тепловых сетей;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перспективные топливные балансы;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расчет инвестиций в строительство, реконструкцию и техническое перевооружение источников тепловой энергии;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решение об определении единой теплоснабжающей организации (организаций);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решения о распределении тепловой нагрузки между источниками тепловой энергии;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решения по бесхозяйным тепловым сетям;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технические задания на проектирование реконструкции и модернизации системы теплоснабжения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2.2. Разработка и актуализация схемы водоснабжения и водоотведения городского поселения Одинцово, что обеспечит дальнейшее развитие  системы водоснабжения и водоотведения с учетом его территориального и социально-экономического развития. В рамках мероприятия:</w:t>
      </w:r>
      <w:bookmarkStart w:id="2" w:name="_Toc366748089"/>
      <w:bookmarkStart w:id="3" w:name="_Toc366764078"/>
      <w:bookmarkStart w:id="4" w:name="_Toc366764250"/>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sz w:val="24"/>
          <w:szCs w:val="24"/>
        </w:rPr>
        <w:t xml:space="preserve">проводится анализ </w:t>
      </w:r>
      <w:r w:rsidRPr="006F6D90">
        <w:rPr>
          <w:rFonts w:ascii="Arial" w:eastAsia="Times New Roman" w:hAnsi="Arial" w:cs="Arial"/>
          <w:bCs/>
          <w:sz w:val="24"/>
          <w:szCs w:val="24"/>
        </w:rPr>
        <w:t xml:space="preserve">существующего положения в сфере водоснабжения </w:t>
      </w:r>
      <w:bookmarkEnd w:id="2"/>
      <w:bookmarkEnd w:id="3"/>
      <w:bookmarkEnd w:id="4"/>
      <w:r w:rsidRPr="006F6D90">
        <w:rPr>
          <w:rFonts w:ascii="Arial" w:eastAsia="Times New Roman" w:hAnsi="Arial" w:cs="Arial"/>
          <w:bCs/>
          <w:sz w:val="24"/>
          <w:szCs w:val="24"/>
        </w:rPr>
        <w:t>и водоотведения поселения;</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 xml:space="preserve">анализируются </w:t>
      </w:r>
      <w:bookmarkStart w:id="5" w:name="_Toc366748090"/>
      <w:bookmarkStart w:id="6" w:name="_Toc366764079"/>
      <w:bookmarkStart w:id="7" w:name="_Toc366764251"/>
      <w:r w:rsidRPr="006F6D90">
        <w:rPr>
          <w:rFonts w:ascii="Arial" w:eastAsia="Times New Roman" w:hAnsi="Arial" w:cs="Arial"/>
          <w:bCs/>
          <w:sz w:val="24"/>
          <w:szCs w:val="24"/>
        </w:rPr>
        <w:t>существующие балансы производительности сооружений системы водоснабжения и водоотведения</w:t>
      </w:r>
      <w:bookmarkEnd w:id="5"/>
      <w:bookmarkEnd w:id="6"/>
      <w:bookmarkEnd w:id="7"/>
      <w:r w:rsidRPr="006F6D90">
        <w:rPr>
          <w:rFonts w:ascii="Arial" w:eastAsia="Times New Roman" w:hAnsi="Arial" w:cs="Arial"/>
          <w:bCs/>
          <w:sz w:val="24"/>
          <w:szCs w:val="24"/>
        </w:rPr>
        <w:t>;</w:t>
      </w:r>
      <w:bookmarkStart w:id="8" w:name="_Toc366748091"/>
      <w:bookmarkStart w:id="9" w:name="_Toc366764080"/>
      <w:bookmarkStart w:id="10" w:name="_Toc366764252"/>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оценивается перспективное потребление коммунальных ресурсов в сфере водоснабжени</w:t>
      </w:r>
      <w:bookmarkStart w:id="11" w:name="_Toc366748092"/>
      <w:bookmarkStart w:id="12" w:name="_Toc366764081"/>
      <w:bookmarkStart w:id="13" w:name="_Toc366764253"/>
      <w:bookmarkEnd w:id="8"/>
      <w:bookmarkEnd w:id="9"/>
      <w:bookmarkEnd w:id="10"/>
      <w:r w:rsidRPr="006F6D90">
        <w:rPr>
          <w:rFonts w:ascii="Arial" w:eastAsia="Times New Roman" w:hAnsi="Arial" w:cs="Arial"/>
          <w:bCs/>
          <w:sz w:val="24"/>
          <w:szCs w:val="24"/>
        </w:rPr>
        <w:t>я и перспективные расчетные расходы сточных вод;</w:t>
      </w:r>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разрабатываются предложения по строительству, реконструкции и модернизации объектов систем водоснабжения</w:t>
      </w:r>
      <w:bookmarkEnd w:id="11"/>
      <w:bookmarkEnd w:id="12"/>
      <w:bookmarkEnd w:id="13"/>
      <w:r w:rsidRPr="006F6D90">
        <w:rPr>
          <w:rFonts w:ascii="Arial" w:eastAsia="Times New Roman" w:hAnsi="Arial" w:cs="Arial"/>
          <w:bCs/>
          <w:sz w:val="24"/>
          <w:szCs w:val="24"/>
        </w:rPr>
        <w:t xml:space="preserve"> и водоотведения;</w:t>
      </w:r>
      <w:bookmarkStart w:id="14" w:name="_Toc366748093"/>
      <w:bookmarkStart w:id="15" w:name="_Toc366764082"/>
      <w:bookmarkStart w:id="16" w:name="_Toc366764254"/>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разрабатываются предложения по строительству, реконструкции и модернизации линейных объектов централизованных систем водоснабжения</w:t>
      </w:r>
      <w:bookmarkEnd w:id="14"/>
      <w:bookmarkEnd w:id="15"/>
      <w:bookmarkEnd w:id="16"/>
      <w:r w:rsidRPr="006F6D90">
        <w:rPr>
          <w:rFonts w:ascii="Arial" w:eastAsia="Times New Roman" w:hAnsi="Arial" w:cs="Arial"/>
          <w:bCs/>
          <w:sz w:val="24"/>
          <w:szCs w:val="24"/>
        </w:rPr>
        <w:t xml:space="preserve"> и водоотведения;</w:t>
      </w:r>
      <w:bookmarkStart w:id="17" w:name="_Toc366748094"/>
      <w:bookmarkStart w:id="18" w:name="_Toc366764083"/>
      <w:bookmarkStart w:id="19" w:name="_Toc366764255"/>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описываются экологические аспекты мероприятий по строительству и реконструкции объектов централизованной системы водоснабжения</w:t>
      </w:r>
      <w:bookmarkEnd w:id="17"/>
      <w:bookmarkEnd w:id="18"/>
      <w:bookmarkEnd w:id="19"/>
      <w:r w:rsidRPr="006F6D90">
        <w:rPr>
          <w:rFonts w:ascii="Arial" w:eastAsia="Times New Roman" w:hAnsi="Arial" w:cs="Arial"/>
          <w:bCs/>
          <w:sz w:val="24"/>
          <w:szCs w:val="24"/>
        </w:rPr>
        <w:t xml:space="preserve"> и водоотведения;</w:t>
      </w:r>
      <w:bookmarkStart w:id="20" w:name="_Toc366748095"/>
      <w:bookmarkStart w:id="21" w:name="_Toc366764084"/>
      <w:bookmarkStart w:id="22" w:name="_Toc366764256"/>
    </w:p>
    <w:p w:rsidR="006F6D90" w:rsidRPr="006F6D90" w:rsidRDefault="006F6D90" w:rsidP="006F6D90">
      <w:pPr>
        <w:spacing w:after="0" w:line="240" w:lineRule="auto"/>
        <w:ind w:firstLine="567"/>
        <w:jc w:val="both"/>
        <w:rPr>
          <w:rFonts w:ascii="Arial" w:eastAsia="Times New Roman" w:hAnsi="Arial" w:cs="Arial"/>
          <w:bCs/>
          <w:sz w:val="24"/>
          <w:szCs w:val="24"/>
        </w:rPr>
      </w:pPr>
      <w:r w:rsidRPr="006F6D90">
        <w:rPr>
          <w:rFonts w:ascii="Arial" w:eastAsia="Times New Roman" w:hAnsi="Arial" w:cs="Arial"/>
          <w:bCs/>
          <w:sz w:val="24"/>
          <w:szCs w:val="24"/>
        </w:rPr>
        <w:t>дается оценка капитальных вложений в новое строительство, реконструкцию и модернизацию объектов централизованных систем водоснабжения</w:t>
      </w:r>
      <w:bookmarkEnd w:id="20"/>
      <w:bookmarkEnd w:id="21"/>
      <w:bookmarkEnd w:id="22"/>
      <w:r w:rsidRPr="006F6D90">
        <w:rPr>
          <w:rFonts w:ascii="Arial" w:eastAsia="Times New Roman" w:hAnsi="Arial" w:cs="Arial"/>
          <w:bCs/>
          <w:sz w:val="24"/>
          <w:szCs w:val="24"/>
        </w:rPr>
        <w:t xml:space="preserve"> и водоотведения;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bCs/>
          <w:sz w:val="24"/>
          <w:szCs w:val="24"/>
        </w:rPr>
        <w:t>разрабатывается электронная модель объектов централизованной системы водоснабжения и водоотведения.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2.3. Разработка и актуализация программы комплексного развития систем коммунальной инфраструктуры городского поселения Одинцово, что обеспечит ее устойчивое развитие с учетом территориального и социально-экономического развития муниципального образования. В рамках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анализируется существующее состояние коммунальной инфраструктуры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прогнозируется спрос на коммунальные ресурсы;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разрабатываются целевые показатели развития коммунальной инфраструктуры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разрабатываются программы инвестиционных проектов в электроснабжении, теплоснабжении, газоснабжении, водоснабжении, водоотведении, утилизации твердых бытовых отходов;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прогнозируются расходы населения на коммунальные ресурсы и расходы бюджета на социальную поддержку и субсидии.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Информационное обеспечение градостроительной деятельности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включает в себя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3.1. Создание и развитие автоматизированной информационной системы «Адресный план городского поселения Одинцово», что обеспечит актуальность, юридическую достоверность и широкую доступность реестра адресов объектов недвижимости на территории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3.2. Создание и развитие автоматизированной информационной системы обеспечения градостроительной деятельности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№7. </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lastRenderedPageBreak/>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Реализация мероприятий подпрограммы позволит обеспечить </w:t>
      </w:r>
      <w:r w:rsidRPr="006F6D90">
        <w:rPr>
          <w:rFonts w:ascii="Arial" w:eastAsia="Times New Roman" w:hAnsi="Arial" w:cs="Arial"/>
          <w:color w:val="000000"/>
          <w:sz w:val="24"/>
          <w:szCs w:val="24"/>
          <w:lang w:eastAsia="ru-RU"/>
        </w:rPr>
        <w:t>комплексное освоение и развитие территории городского поселения Одинцово</w:t>
      </w:r>
      <w:r w:rsidRPr="006F6D90">
        <w:rPr>
          <w:rFonts w:ascii="Arial" w:eastAsia="Times New Roman" w:hAnsi="Arial" w:cs="Arial"/>
          <w:sz w:val="24"/>
          <w:szCs w:val="24"/>
        </w:rPr>
        <w:t>, в том числе</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сбалансированную застройку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уточнение и постановку на государственный кадастровый учет границ населенных пунктов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организацию землепользования в соответствии с законодательством Российской Федерации;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комплексное развитие систем коммунальной инфраструктуры городского поселения Одинцово.</w:t>
      </w:r>
      <w:r w:rsidRPr="006F6D90">
        <w:rPr>
          <w:rFonts w:ascii="Arial" w:eastAsia="Times New Roman" w:hAnsi="Arial" w:cs="Arial"/>
          <w:sz w:val="24"/>
          <w:szCs w:val="24"/>
        </w:rPr>
        <w:t xml:space="preserve">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№8.</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2014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2015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2016 год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sz w:val="24"/>
          <w:szCs w:val="24"/>
        </w:rPr>
        <w:t xml:space="preserve"> </w:t>
      </w: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«Развитие жилищно-коммунального хозяйства городского поселения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«Развитие жилищно-коммунального хозяйства городского поселения Одинцово» (далее – подпрограмма)</w:t>
      </w:r>
    </w:p>
    <w:tbl>
      <w:tblPr>
        <w:tblW w:w="10223" w:type="dxa"/>
        <w:tblInd w:w="91" w:type="dxa"/>
        <w:tblLayout w:type="fixed"/>
        <w:tblLook w:val="00A0"/>
      </w:tblPr>
      <w:tblGrid>
        <w:gridCol w:w="2617"/>
        <w:gridCol w:w="2846"/>
        <w:gridCol w:w="1190"/>
        <w:gridCol w:w="1190"/>
        <w:gridCol w:w="1190"/>
        <w:gridCol w:w="1190"/>
      </w:tblGrid>
      <w:tr w:rsidR="006F6D90" w:rsidRPr="006F6D90" w:rsidTr="00F15A64">
        <w:trPr>
          <w:trHeight w:val="414"/>
        </w:trPr>
        <w:tc>
          <w:tcPr>
            <w:tcW w:w="261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Наименование</w:t>
            </w:r>
            <w:r w:rsidRPr="006F6D90">
              <w:rPr>
                <w:rFonts w:ascii="Arial" w:eastAsia="Times New Roman" w:hAnsi="Arial" w:cs="Arial"/>
                <w:color w:val="000000"/>
                <w:sz w:val="24"/>
                <w:szCs w:val="24"/>
                <w:lang w:eastAsia="ru-RU"/>
              </w:rPr>
              <w:br/>
              <w:t>подпрограммы</w:t>
            </w:r>
          </w:p>
        </w:tc>
        <w:tc>
          <w:tcPr>
            <w:tcW w:w="7606" w:type="dxa"/>
            <w:gridSpan w:val="5"/>
            <w:tcBorders>
              <w:top w:val="single" w:sz="4" w:space="0" w:color="auto"/>
              <w:left w:val="nil"/>
              <w:bottom w:val="single" w:sz="4" w:space="0" w:color="auto"/>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Развитие жилищно-коммунального хозяйства городского поселения Одинцово</w:t>
            </w:r>
          </w:p>
        </w:tc>
      </w:tr>
      <w:tr w:rsidR="006F6D90" w:rsidRPr="006F6D90" w:rsidTr="00F15A64">
        <w:trPr>
          <w:trHeight w:val="56"/>
        </w:trPr>
        <w:tc>
          <w:tcPr>
            <w:tcW w:w="261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60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комфортных и экологически благоприятных условий жизнедеятельности и отдыха населения городского поселения Одинцово</w:t>
            </w:r>
          </w:p>
        </w:tc>
      </w:tr>
      <w:tr w:rsidR="006F6D90" w:rsidRPr="006F6D90" w:rsidTr="00F15A64">
        <w:trPr>
          <w:trHeight w:val="70"/>
        </w:trPr>
        <w:tc>
          <w:tcPr>
            <w:tcW w:w="261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60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организация софинансирования капитального ремонта общего имущества и финансирования капитального ремонта муниципальных квартир в многоквартирных домах на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развитие жилищных отношений в городском поселении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поддержание объектов жилищно-коммунального комплекса в технически исправном состоянии, развитие инфраструктуры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энергосбережение и повышение энергетической эффективности объектов жилищно-коммунального комплекса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 организация благоустройства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организация управления многоквартирными домами;</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 обеспечение доступности инвалидов и других маломобильных групп населения к объектам жилищного фонда;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8) возмещение ущерба имуществу граждан в результате аварий и дефектов на инженерных системах и строительных </w:t>
            </w:r>
            <w:r w:rsidRPr="006F6D90">
              <w:rPr>
                <w:rFonts w:ascii="Arial" w:eastAsia="Times New Roman" w:hAnsi="Arial" w:cs="Arial"/>
                <w:color w:val="000000"/>
                <w:sz w:val="24"/>
                <w:szCs w:val="24"/>
                <w:lang w:eastAsia="ru-RU"/>
              </w:rPr>
              <w:lastRenderedPageBreak/>
              <w:t>конструкциях муниципальных многоквартирных  домов.</w:t>
            </w:r>
          </w:p>
        </w:tc>
      </w:tr>
      <w:tr w:rsidR="006F6D90" w:rsidRPr="006F6D90" w:rsidTr="00F15A64">
        <w:trPr>
          <w:trHeight w:val="56"/>
        </w:trPr>
        <w:tc>
          <w:tcPr>
            <w:tcW w:w="261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Муниципальный заказчик подпрограммы</w:t>
            </w:r>
          </w:p>
        </w:tc>
        <w:tc>
          <w:tcPr>
            <w:tcW w:w="760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6F6D90" w:rsidRPr="006F6D90" w:rsidTr="00F15A64">
        <w:trPr>
          <w:trHeight w:val="70"/>
        </w:trPr>
        <w:tc>
          <w:tcPr>
            <w:tcW w:w="261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Сроки реализации подпрограммы</w:t>
            </w:r>
          </w:p>
        </w:tc>
        <w:tc>
          <w:tcPr>
            <w:tcW w:w="7606" w:type="dxa"/>
            <w:gridSpan w:val="5"/>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2014-2016 годы</w:t>
            </w:r>
          </w:p>
        </w:tc>
      </w:tr>
      <w:tr w:rsidR="006F6D90" w:rsidRPr="006F6D90" w:rsidTr="00F15A64">
        <w:trPr>
          <w:trHeight w:val="324"/>
        </w:trPr>
        <w:tc>
          <w:tcPr>
            <w:tcW w:w="2617" w:type="dxa"/>
            <w:vMerge w:val="restart"/>
            <w:tcBorders>
              <w:top w:val="single" w:sz="4" w:space="0" w:color="auto"/>
              <w:left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760" w:type="dxa"/>
            <w:gridSpan w:val="4"/>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333"/>
        </w:trPr>
        <w:tc>
          <w:tcPr>
            <w:tcW w:w="2617" w:type="dxa"/>
            <w:vMerge/>
            <w:tcBorders>
              <w:left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9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19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19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19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300"/>
        </w:trPr>
        <w:tc>
          <w:tcPr>
            <w:tcW w:w="2617" w:type="dxa"/>
            <w:vMerge/>
            <w:tcBorders>
              <w:left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nil"/>
              <w:bottom w:val="single" w:sz="4" w:space="0" w:color="auto"/>
              <w:right w:val="single" w:sz="4" w:space="0" w:color="auto"/>
            </w:tcBorders>
            <w:noWrap/>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19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224795</w:t>
            </w:r>
          </w:p>
        </w:tc>
        <w:tc>
          <w:tcPr>
            <w:tcW w:w="119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239046</w:t>
            </w:r>
          </w:p>
        </w:tc>
        <w:tc>
          <w:tcPr>
            <w:tcW w:w="119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239046</w:t>
            </w:r>
          </w:p>
        </w:tc>
        <w:tc>
          <w:tcPr>
            <w:tcW w:w="1190"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702887</w:t>
            </w:r>
          </w:p>
        </w:tc>
      </w:tr>
      <w:tr w:rsidR="006F6D90" w:rsidRPr="006F6D90" w:rsidTr="00F15A64">
        <w:trPr>
          <w:trHeight w:val="273"/>
        </w:trPr>
        <w:tc>
          <w:tcPr>
            <w:tcW w:w="2617" w:type="dxa"/>
            <w:vMerge/>
            <w:tcBorders>
              <w:left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nil"/>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190"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224795</w:t>
            </w:r>
          </w:p>
        </w:tc>
        <w:tc>
          <w:tcPr>
            <w:tcW w:w="1190"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239046</w:t>
            </w:r>
          </w:p>
        </w:tc>
        <w:tc>
          <w:tcPr>
            <w:tcW w:w="1190"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239046</w:t>
            </w:r>
          </w:p>
        </w:tc>
        <w:tc>
          <w:tcPr>
            <w:tcW w:w="1190"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702887</w:t>
            </w:r>
          </w:p>
        </w:tc>
      </w:tr>
      <w:tr w:rsidR="006F6D90" w:rsidRPr="006F6D90" w:rsidTr="00F15A64">
        <w:trPr>
          <w:trHeight w:val="273"/>
        </w:trPr>
        <w:tc>
          <w:tcPr>
            <w:tcW w:w="2617" w:type="dxa"/>
            <w:vMerge/>
            <w:tcBorders>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nil"/>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Внебюджетные источники</w:t>
            </w:r>
          </w:p>
        </w:tc>
        <w:tc>
          <w:tcPr>
            <w:tcW w:w="1190"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190"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190"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190"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r>
      <w:tr w:rsidR="006F6D90" w:rsidRPr="006F6D90" w:rsidTr="00F15A64">
        <w:trPr>
          <w:trHeight w:val="3108"/>
        </w:trPr>
        <w:tc>
          <w:tcPr>
            <w:tcW w:w="261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60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повышение безопасности и комфортности проживания жителей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исполнение законодательных и нормативных документов в сфере жилищно-коммунального хозяйства;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улучшение жилищных условий граждан;</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снижение аварийности на объектах жилищно-коммунального комплекса;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 эффективное расходование энергетических и финансовых средств на содержание и ремонт объектов жилищно-коммунального комплекса;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повышение уровня культуры населения в области энергосбережения;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 обеспечение чистоты и порядка на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8)повышение роли собственников помещений многоквартирных домов в управлении, организации и проведении капитального ремонта общего имущества многоквартирных домов; </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 создание благоприятных условий для отдыха жителей поселения;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 совершенствование эстетического вида поселения;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 повышение уровня культуры населения, поддержка инициатив жителей по благоустройству, санитарной очистке придомовых территорий</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 обеспечение чистоты и порядка на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 повышение безопасности и комфортности проживания жителей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 улучшение экологической обстановки и создание среды, комфортной для проживания жителей поселения;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 создание зелёных зон для отдыха горожан;</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 улучшение технического состояния объектов благоустройства;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17) повышение степени удовлетворённости населения уровнем благоустройства</w:t>
            </w:r>
          </w:p>
        </w:tc>
      </w:tr>
    </w:tbl>
    <w:p w:rsidR="006F6D90" w:rsidRPr="006F6D90" w:rsidRDefault="006F6D90" w:rsidP="006F6D90">
      <w:pPr>
        <w:spacing w:after="0" w:line="240" w:lineRule="auto"/>
        <w:ind w:firstLine="567"/>
        <w:jc w:val="both"/>
        <w:rPr>
          <w:rFonts w:ascii="Arial" w:eastAsia="Times New Roman" w:hAnsi="Arial" w:cs="Arial"/>
          <w:sz w:val="24"/>
          <w:szCs w:val="24"/>
        </w:rPr>
      </w:pP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lastRenderedPageBreak/>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создание комфортных и экологически благоприятных условий жизнедеятельности и отдыха населения городского поселения Одинцово.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организации софинансирования капитального ремонта общего имущества и финансирования капитального ремонта муниципальных квартир в многоквартирных домах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развития жилищных отношений в городском поселении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поддержания объектов жилищно-коммунального комплекса в технически исправном состоянии, развития инфраструктуры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энергосбережения и повышения энергетической эффективности объектов жилищно-коммунального комплекса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организации благоустройства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организации управления многоквартирными домами;</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обеспечения доступности инвалидов и других маломобильных групп населения к объектам жилищного фонда;</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возмещения ущерба имуществу граждан в результате аварий и дефектов на инженерных системах и строительных конструкциях муниципальных многоквартирных  домов.</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Организация софинансирования капитального ремонта общего имущества в муниципальных многоквартирных домах на территории городского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1.1. Уплата ежемесячных взносов на капитальный ремонт общего имущества в многоквартирных домах, что обеспечит реализацию требований Закона Московской области «Об организации проведения капитального ремонта общего имущества в многоквартирных домах, расположенных на территории Московской области» от 01 июля 2013 года №66/2013-ОЗ в отношении помещений, собственником которых является городское поселение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1.2. Софинансирование работ по капитальному ремонту общего имущества муниципальных многоквартирных домов на территории городского поселения Одинцово. В рамках мероприятия в соответствии со ст.191 Жилищного кодекса РФ товариществам собственников жилья и управляющим компаниям предоставляются меры муниципальной поддержки капитального ремонта в форме и на условиях, предусмотренных соответствующими муниципальными правовыми актами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Развитие жилищных отношений в городском поселении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предполагает реализацию следующих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2.1. Признание жилых помещений непригодными для проживания, что обеспечит своевременное переселение жителей из ветхого и аварийного жилья. Мероприятие предусматривает проведение ряда процедур по обследованию жилых помещений, подготовку соответствующей документации, работу с застройщиками и жителями.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Модернизация инфраструктуры коммунального хозяйства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включает в себя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3.1. Проектирование и строительство объектов теплоснабжения на территории городского поселения Одинцово, что обеспечит предоставление населению качественных услуг теплоснабжения. В рамках мероприятия в населенных пунктах городского поселения Одинцово будут построены (реконструированы) котельные и тепловые сети.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3.2. Проектирование и строительство объектов водопроводно-канализационного хозяйства на территории городского поселения Одинцово, что обеспечит предоставление населению качественных услуг водоснабжения и водоотведения. В рамках мероприятия в населенных пунктах городского поселения Одинцово будут построены (реконструированы):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насосные станции;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водопроводно-канализационные сети и водопроводные колодцы;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канализационные коллекторы;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станции биологической очистки.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3.3. Проектирование и строительство объектов электроснабжения на территории городского поселения Одинцово, что обеспечит удовлетворение растущих потребностей населения и организаций в электрической энергии.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3.4. Капитальный ремонт объектов теплоснабжения на территории городского поселения Одинцово, что обеспечит снижение аварийности систем теплоснабжения и повышение качества соответствующих услуг. В рамках мероприятия будет проведен капитальный ремонт котельных и тепловых сетей в населенных пунктах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3.5. Капитальный ремонт объектов водопроводно-канализационного хозяйства на территории городского поселения Одинцово, что обеспечит снижение аварийности систем водоснабжения и водоотведения и повышение качества соответствующих услуг. В рамках мероприятия будет проведен капитальный ремонт водопроводно-канализационных сетей, водопроводных колодцев и насосных станций в населенных пунктах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3.6. Капитальный ремонт объектов электроснабжения на территории городского поселения Одинцово, что обеспечит снижение аварийности систем электроснабжения и повышение качества соответствующих услуг.</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3.7. Проектирование и строительство объектов газоснабжения на территории городского поселения Одинцово, что обеспечит увеличение доли населенных пунктов с централизованной системой газоснабжения.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3.8. Капитальный ремонт объектов газоснабжения на территории городского поселения Одинцово, что обеспечит снижение аварийности систем газоснабжения и повышение качества соответствующих услуг.</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4. Энергосбережение и повышение энергетической эффективности жилищно-коммунальной инфраструктуры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предполагает реализацию следующих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4.1. Установка и обслуживание общедомовых и квартирных приборов учета потребления коммунальных ресурсов что обеспечит автоматизированный учет потребления коммунальных ресурсов на территории поселения и снижение соответствующих расходов населения.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4.2. Установка и обслуживание энергоэффективных источников света в местах общего пользования, что обеспечит снижение затрат электроэнергии на уличное освещение территории городского поселения Одинцово. В рамках мероприятия во всех населенных пунктах поселения проводится замена традиционных ламп накаливания на экологически чистые светодиодные осветительные системы с более продолжительным сроком службы.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4.3. Повышение тепловой защиты муниципальных многоквартирных домов, что обеспечит снижение уровня потребления тепловых ресурсов и экономию денежных средств на теплоснабжение жилых помещений.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4.4. Проведение информационно-разъяснительной работы среди жителей городского поселения Одинцово о способах энергосбережения, что обеспечит </w:t>
      </w:r>
      <w:r w:rsidRPr="006F6D90">
        <w:rPr>
          <w:rFonts w:ascii="Arial" w:eastAsia="Times New Roman" w:hAnsi="Arial" w:cs="Arial"/>
          <w:sz w:val="24"/>
          <w:szCs w:val="24"/>
        </w:rPr>
        <w:lastRenderedPageBreak/>
        <w:t xml:space="preserve">формирование у населения культуры энергосбережения. В рамках мероприятия изготавливаются и распространяются информационные материалы о способах экономии электрической энергии в бытовых условиях, экономики тепла, воды и газа. Также в рамках мероприятия организуется взаимодействие с управляющими компаниями, работающими на территории поселения, с целью проведения совместных семинаров для жителей по вопросам повышения энергетической эффективности и энергосбережения в многоквартирных домах.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 Организация благоустройства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5.1. Организация уличного освещения мест общего пользования на территории городского поселения Одинцово. В рамках мероприятия осуществляется:</w:t>
      </w:r>
    </w:p>
    <w:p w:rsidR="006F6D90" w:rsidRPr="006F6D90" w:rsidRDefault="006F6D90" w:rsidP="006F6D90">
      <w:pPr>
        <w:spacing w:after="0" w:line="240" w:lineRule="auto"/>
        <w:ind w:firstLine="567"/>
        <w:jc w:val="both"/>
        <w:rPr>
          <w:rFonts w:ascii="Arial" w:eastAsia="Times New Roman" w:hAnsi="Arial" w:cs="Arial"/>
          <w:color w:val="121212"/>
          <w:sz w:val="24"/>
          <w:szCs w:val="24"/>
        </w:rPr>
      </w:pPr>
      <w:r w:rsidRPr="006F6D90">
        <w:rPr>
          <w:rFonts w:ascii="Arial" w:eastAsia="Times New Roman" w:hAnsi="Arial" w:cs="Arial"/>
          <w:color w:val="000000"/>
          <w:sz w:val="24"/>
          <w:szCs w:val="24"/>
        </w:rPr>
        <w:t>з</w:t>
      </w:r>
      <w:r w:rsidRPr="006F6D90">
        <w:rPr>
          <w:rFonts w:ascii="Arial" w:eastAsia="Times New Roman" w:hAnsi="Arial" w:cs="Arial"/>
          <w:color w:val="121212"/>
          <w:sz w:val="24"/>
          <w:szCs w:val="24"/>
        </w:rPr>
        <w:t>амена перегоревших электроламп и вышедшего из строя оборудования;</w:t>
      </w:r>
    </w:p>
    <w:p w:rsidR="006F6D90" w:rsidRPr="006F6D90" w:rsidRDefault="006F6D90" w:rsidP="006F6D90">
      <w:pPr>
        <w:spacing w:after="0" w:line="240" w:lineRule="auto"/>
        <w:ind w:firstLine="567"/>
        <w:jc w:val="both"/>
        <w:rPr>
          <w:rFonts w:ascii="Arial" w:eastAsia="Times New Roman" w:hAnsi="Arial" w:cs="Arial"/>
          <w:color w:val="121212"/>
          <w:sz w:val="24"/>
          <w:szCs w:val="24"/>
        </w:rPr>
      </w:pPr>
      <w:r w:rsidRPr="006F6D90">
        <w:rPr>
          <w:rFonts w:ascii="Arial" w:eastAsia="Times New Roman" w:hAnsi="Arial" w:cs="Arial"/>
          <w:color w:val="121212"/>
          <w:sz w:val="24"/>
          <w:szCs w:val="24"/>
        </w:rPr>
        <w:t>замена, ремонт и техническое обслуживание светильников;</w:t>
      </w:r>
    </w:p>
    <w:p w:rsidR="006F6D90" w:rsidRPr="006F6D90" w:rsidRDefault="006F6D90" w:rsidP="006F6D90">
      <w:pPr>
        <w:spacing w:after="0" w:line="240" w:lineRule="auto"/>
        <w:ind w:firstLine="567"/>
        <w:jc w:val="both"/>
        <w:rPr>
          <w:rFonts w:ascii="Arial" w:eastAsia="Times New Roman" w:hAnsi="Arial" w:cs="Arial"/>
          <w:color w:val="121212"/>
          <w:sz w:val="24"/>
          <w:szCs w:val="24"/>
        </w:rPr>
      </w:pPr>
      <w:r w:rsidRPr="006F6D90">
        <w:rPr>
          <w:rFonts w:ascii="Arial" w:eastAsia="Times New Roman" w:hAnsi="Arial" w:cs="Arial"/>
          <w:color w:val="121212"/>
          <w:sz w:val="24"/>
          <w:szCs w:val="24"/>
        </w:rPr>
        <w:t>замена пускателей;</w:t>
      </w:r>
    </w:p>
    <w:p w:rsidR="006F6D90" w:rsidRPr="006F6D90" w:rsidRDefault="006F6D90" w:rsidP="006F6D90">
      <w:pPr>
        <w:spacing w:after="0" w:line="240" w:lineRule="auto"/>
        <w:ind w:firstLine="567"/>
        <w:jc w:val="both"/>
        <w:rPr>
          <w:rFonts w:ascii="Arial" w:eastAsia="Times New Roman" w:hAnsi="Arial" w:cs="Arial"/>
          <w:color w:val="121212"/>
          <w:sz w:val="24"/>
          <w:szCs w:val="24"/>
        </w:rPr>
      </w:pPr>
      <w:r w:rsidRPr="006F6D90">
        <w:rPr>
          <w:rFonts w:ascii="Arial" w:eastAsia="Times New Roman" w:hAnsi="Arial" w:cs="Arial"/>
          <w:color w:val="121212"/>
          <w:sz w:val="24"/>
          <w:szCs w:val="24"/>
        </w:rPr>
        <w:t>замена, ремонт и техническое обслуживание автоматики;</w:t>
      </w:r>
    </w:p>
    <w:p w:rsidR="006F6D90" w:rsidRPr="006F6D90" w:rsidRDefault="006F6D90" w:rsidP="006F6D90">
      <w:pPr>
        <w:spacing w:after="0" w:line="240" w:lineRule="auto"/>
        <w:ind w:firstLine="567"/>
        <w:jc w:val="both"/>
        <w:rPr>
          <w:rFonts w:ascii="Arial" w:eastAsia="Times New Roman" w:hAnsi="Arial" w:cs="Arial"/>
          <w:color w:val="000000"/>
          <w:spacing w:val="-7"/>
          <w:sz w:val="24"/>
          <w:szCs w:val="24"/>
        </w:rPr>
      </w:pPr>
      <w:r w:rsidRPr="006F6D90">
        <w:rPr>
          <w:rFonts w:ascii="Arial" w:eastAsia="Times New Roman" w:hAnsi="Arial" w:cs="Arial"/>
          <w:color w:val="000000"/>
          <w:spacing w:val="-7"/>
          <w:sz w:val="24"/>
          <w:szCs w:val="24"/>
        </w:rPr>
        <w:t>обеспечение круглосуточного диспетчерского управления наружным освещением по графику включения и отключения сетей уличного освещения;</w:t>
      </w:r>
    </w:p>
    <w:p w:rsidR="006F6D90" w:rsidRPr="006F6D90" w:rsidRDefault="006F6D90" w:rsidP="006F6D90">
      <w:pPr>
        <w:spacing w:after="0" w:line="240" w:lineRule="auto"/>
        <w:ind w:firstLine="567"/>
        <w:jc w:val="both"/>
        <w:rPr>
          <w:rFonts w:ascii="Arial" w:eastAsia="Times New Roman" w:hAnsi="Arial" w:cs="Arial"/>
          <w:color w:val="121212"/>
          <w:sz w:val="24"/>
          <w:szCs w:val="24"/>
        </w:rPr>
      </w:pPr>
      <w:r w:rsidRPr="006F6D90">
        <w:rPr>
          <w:rFonts w:ascii="Arial" w:eastAsia="Times New Roman" w:hAnsi="Arial" w:cs="Arial"/>
          <w:color w:val="121212"/>
          <w:sz w:val="24"/>
          <w:szCs w:val="24"/>
        </w:rPr>
        <w:t>текущий ремонт и техническое обслуживание воздушных и кабельных  электролиний уличного освещения;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121212"/>
          <w:sz w:val="24"/>
          <w:szCs w:val="24"/>
        </w:rPr>
        <w:t xml:space="preserve">обрезка деревьев вдоль </w:t>
      </w:r>
      <w:r w:rsidRPr="006F6D90">
        <w:rPr>
          <w:rFonts w:ascii="Arial" w:eastAsia="Times New Roman" w:hAnsi="Arial" w:cs="Arial"/>
          <w:sz w:val="24"/>
          <w:szCs w:val="24"/>
        </w:rPr>
        <w:t>воздушных и кабельных электролиний напряжением и утилизация спиленных веток;</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оплата электрической энергии, потребленной системой уличного освещения.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5.2. Организация и содержание мест захоронения на территории городского поселения Одинцово. Мероприятие включает в себя: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зимнюю ручную очистку дорожек общего пользования, проходов между могилами, иных участков общего пользования на территории местных кладбищ;</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зимнюю механизированную очистку дорог, находящихся на территории муниципальных кладбищ;</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подсыпку дорожек песком и щебнем в зимний период;</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летнюю ручную очистку дорожек общего пользования, проходов между могилами, иных участков общего пользования;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летнюю механизированную очистку дорог, находящихся на территории кладбищ;</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подсыпку дорожек песком и щебнем в летний период;</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сбор крупного и мелкого мусора на территории кладбищ, его погрузку и вывоз, уборку урн;</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поливку зеленых насаждений на территории кладбищ;</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устройство дорожек с асфальтобетонным покрытием;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покраску ограждений;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техническое обслуживание и ремонт инженерных коммуникаций.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5.3. Организация деятельности мест захоронений на территории городского поселения Одинцово. В рамках мероприятия осуществляется обеспечение деятельности МКУ «Служба городских кладбищ», решающее следующие задачи: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выделение земельных участков для захоронений;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инвентаризация и паспортизация захоронений; 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регистрация захоронений умерших в регистрационной книге;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контроль за соблюдением порядка захоронений, соблюдение правил пожарной безопасности;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ведение информационной базы данных по муниципальным кладбищам в электронном виде;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обеспечение содержания, эксплуатации объектов инженерной инфраструктуры и благоустройства кладбища;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контроль за своевременной подготовкой могил, захоронений умерших (погибших), урн с прахом или праха после кремации, установка регистрационных знаков;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содержание братских могил, могил, находящихся под охраной государства, других захоронений.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5.4. Благоустройство, озеленение и цветочное оформление территории поселения, что обеспечит эстетический вид общественных зон и основных муниципальных объектов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5.5. Сбор и вывоз твердых бытовых отходов и крупногабаритного мусора с мусоросборных площадок, что обеспечит чистоту и порядок рядом с многоквартирными жилыми домами в соответствии с санитарными нормами и правилами.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5.6. Отлов безнадзорных животных на территории поселения. Мероприятие включает в себя: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отлов безнадзорных животных, а также сбор павших безнадзорных животных при обследовании территории поселения, по заявкам от граждан, учреждений здравоохранения и образования, организаций, занимающихся содержанием муниципального жилого фонда, управляющих организаций, осуществляющих управление многоквартирными домами и других заинтересованных организаций;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транспортировку отловленных безнадзорных и бродячих животных на специально оборудованных автомобилях;</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временное содержание отловленных безнадзорных и бродячих животных;</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передачу в приют, при востребовании передачу гражданам, выпуск в естественную среду обитания или усыпление (эвтаназию) и последующую утилизацию (кремацию) отловленных безнадзорных и бродячих животных.</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5.7. Обслуживание мобильных туалетных кабин на территории поселения, что обеспечит их соответствие установленным санитарным нормам и правилам.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5.8. Санитарная рубка и опиловка сухостойных и аварийных деревьев на территории поселения, что обеспечит безопасность населения и транспортных средств.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5.9. Приобретение товаров, необходимых материальных средств для проведения общегородских субботников, в рамках которого приобретается техника, инвентарь и материалы, необходимые для поддержания чистоты и порядка на территории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5.10. Ремонт детских игровых площадок, городков на территории поселения, что обеспечит безопасность их использования детьми и подростками.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5.11. Посадка древесно-кустарниковой растительности, что обеспечит улучшение экологической обстановки на территории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5.12. Изготовление, монтаж новых детских игровых площадок на территории поселения, что обеспечит своевременную замену устаревших конструкций, а также увеличение общей площади детских игровых площадок на территории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5.13. Приобретение контейнеров (бункеров) для нужд поселения, с целью качественного оказания услуг по сбору и вывозу мусора на территории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5.14. Приобретение и установка урн (вдоль городских дорог, в скверах, зонах отдыха), для обеспечения чистоты на территории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5.15. Приобретение средств малой механизации, в том числе средств по уходу за древесно-кустарниковой растительностью, что обеспечит рост эффективности труда.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5.16. Устройство ограждения общегородских, внутриквартальных, придомовых газонов, цветников, что обеспечит их соответствие действующим нормам, а также ограничит доступ пешеходов к газонам и цветникам.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5.17. Устройство ограждения детских игровых площадок по обращениям уполномоченных Главы, по заявлениям управляющих компаний, жителей города, для обеспечения безопасности детей, а также предотвращению въезда транспортных средств на детские игровые площадки.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5.18. Утилизация изношенных легковых, грузовых автопокрышек на территории поселения, с целью обеспечения своевременной утилизации и переработки данных отходов.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5.19. Приобретение песка, плодородного грунта по обращениям уполномоченных Главы, жителей города, с целью своевременного наполнения детских игровых площадок, газонов и цветников.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5.20. Приобретение цветочной рассады по обращениям уполномоченных Главы, жителей города, с целью своевременной посадки цветочной рассады в специально отведенных на это местах.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5.21. Организация перевозки грузов для нужд поселения, с целью обеспечения реализации соответствующих муниципальных услуг.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5.22. Приобретение, установка малых архитектурных форм, скульптурных композиций, способствующих улучшению архитектурно-планировочного облика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5.23. Дезинсекция территории поселения от клещей, с целью обеспечения безопасности жителей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5.24. Размещение отходов на полигоне "Часцы" при проведении общегородских субботников, с целью очистки территории городского поселения Одинцово от мусора и прочих отходов.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5.25. Устройство новых контейнерных (бункерных), ремонт существующих контейнерных площадок, с целью обеспечения жителей качественными услугами в области сбора и вывоза мусора.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5.26. Изготовление и монтаж разделительных дуг безопасности на придомовых тротуарах, предотвращающих возможность въезда на тротуары автотранспортных средств, с целью обеспечения безопасности перемещения жителей по тротуарам,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5.27. Замена секций металлического ограждения на Можайском шоссе, с целью своевременной замены и ремонта устаревших конструкций.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5.28. Обследование технического состояния детских игровых площадок, с целью выявления проблемных территорий и принятия соответствующих мер по их устранению.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5.29. Установка информационных стендов на детских площадках, с целью эффективного информирования жителей.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5.30. Обеспечение предоставления населению городского поселения Одинцово муниципальных услуг в сфере благоустройства (МБУ "ОГХ"), предусмотренных действующим законодательством.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6. Организация управления многоквартирными домами, с целью обеспечения благоприятных и безопасных условий проживания граждан, надлежащее содержание общего имущества в многоквартирных домах, решение вопросов пользования указанным имуществом, а также предоставление коммунальных услуг гражданам.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7. Обеспечение доступности инвалидов и других маломобильных групп населения к объектам жилищного фонда. Мероприятие проводится с целью формирования доступной среды жизнедеятельности для инвалидов и других маломобильных групп населения  на территории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8. Возмещение ущерба имуществу граждан в результате аварий и дефектов на инженерных системах и строительных конструкциях муниципальных многоквартирных  домов. Мероприятие проводится с целью обеспечения социальной поддержки граждан, имуществу которых был причинен ущерб.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 9. </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Реализация мероприятий подпрограммы позволит обеспечить </w:t>
      </w:r>
      <w:r w:rsidRPr="006F6D90">
        <w:rPr>
          <w:rFonts w:ascii="Arial" w:eastAsia="Times New Roman" w:hAnsi="Arial" w:cs="Arial"/>
          <w:color w:val="000000"/>
          <w:sz w:val="24"/>
          <w:szCs w:val="24"/>
          <w:lang w:eastAsia="ru-RU"/>
        </w:rPr>
        <w:t>благоприятные условия жизнедеятельности населения городского поселения Одинцово</w:t>
      </w:r>
      <w:r w:rsidRPr="006F6D90">
        <w:rPr>
          <w:rFonts w:ascii="Arial" w:eastAsia="Times New Roman" w:hAnsi="Arial" w:cs="Arial"/>
          <w:sz w:val="24"/>
          <w:szCs w:val="24"/>
        </w:rPr>
        <w:t>,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повышение безопасности и комфортности проживания жителей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исполнение законодательных и нормативных документов в сфере жилищно-коммунального хозяйства;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улучшение жилищных условий граждан;</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снижение аварийности на объектах жилищно-коммунального комплекса;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эффективное расходование энергетических и финансовых средств на содержание и ремонт объектов жилищно-коммунального комплекса;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повышение уровня культуры населения в области энергосбережения;</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чистоту и порядок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 xml:space="preserve">повышение роли собственников помещений многоквартирных домов в управлении, организации и проведении капитального ремонта общего имущества многоквартирных домов;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создание благоприятных условий для отдыха жителей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совершенствование эстетического вида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повышение уровня культуры населения, поддержку инициатив жителей по благоустройству, санитарной очистке придомовых территорий;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улучшение экологической обстановки и создание среды, комфортной для проживания жителей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создание зелёных зон для отдыха горожан;</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улучшение технического состояния объектов благоустройства;</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повышение степени удовлетворённости населения уровнем благоустройства.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 10.</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Финансовое обеспечение реализации подпрограммы осуществляется за счет средств местного бюджета городского поселения Одинцово и внебюджетных источников.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2014 год – тыс.руб.,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бюджет городского поселения Одинцово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внебюджетные источники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2015 год – тыс.руб.,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бюджет городского поселения Одинцово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внебюджетные источники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2016 год – тыс.руб.,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бюджет городского поселения Одинцово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внебюджетные источники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sz w:val="24"/>
          <w:szCs w:val="24"/>
        </w:rPr>
        <w:t xml:space="preserve"> </w:t>
      </w: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«Работа с детьми и молодежью в городском поселении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«Работа с детьми и молодежью в городском поселении Одинцово» (далее – подпрограмма)</w:t>
      </w:r>
    </w:p>
    <w:tbl>
      <w:tblPr>
        <w:tblW w:w="10223" w:type="dxa"/>
        <w:tblInd w:w="91" w:type="dxa"/>
        <w:tblLayout w:type="fixed"/>
        <w:tblLook w:val="00A0"/>
      </w:tblPr>
      <w:tblGrid>
        <w:gridCol w:w="3037"/>
        <w:gridCol w:w="2846"/>
        <w:gridCol w:w="1085"/>
        <w:gridCol w:w="1085"/>
        <w:gridCol w:w="1085"/>
        <w:gridCol w:w="1085"/>
      </w:tblGrid>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Наименование</w:t>
            </w:r>
            <w:r w:rsidRPr="006F6D90">
              <w:rPr>
                <w:rFonts w:ascii="Arial" w:eastAsia="Times New Roman" w:hAnsi="Arial" w:cs="Arial"/>
                <w:color w:val="000000"/>
                <w:sz w:val="24"/>
                <w:szCs w:val="24"/>
                <w:lang w:eastAsia="ru-RU"/>
              </w:rPr>
              <w:br/>
              <w:t>подпрограммы</w:t>
            </w:r>
          </w:p>
        </w:tc>
        <w:tc>
          <w:tcPr>
            <w:tcW w:w="7186" w:type="dxa"/>
            <w:gridSpan w:val="5"/>
            <w:tcBorders>
              <w:top w:val="single" w:sz="4" w:space="0" w:color="auto"/>
              <w:left w:val="nil"/>
              <w:bottom w:val="single" w:sz="4" w:space="0" w:color="auto"/>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Работа с детьми и молодежью в городском поселении Одинцово</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условий для творческого развития и гражданско-патриотического воспитания детей и молодежи городского поселения Одинцово</w:t>
            </w:r>
          </w:p>
        </w:tc>
      </w:tr>
      <w:tr w:rsidR="006F6D90" w:rsidRPr="006F6D90" w:rsidTr="00F15A64">
        <w:trPr>
          <w:trHeight w:val="699"/>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содействие развитию гражданственности, социальной зрелости молодежи</w:t>
            </w:r>
            <w:r w:rsidRPr="006F6D90">
              <w:rPr>
                <w:rFonts w:ascii="Arial" w:eastAsia="Times New Roman" w:hAnsi="Arial" w:cs="Arial"/>
                <w:color w:val="000000"/>
                <w:sz w:val="24"/>
                <w:szCs w:val="24"/>
                <w:lang w:eastAsia="ru-RU"/>
              </w:rPr>
              <w:br/>
              <w:t>2) решение проблем социальной адаптации молодежи</w:t>
            </w:r>
            <w:r w:rsidRPr="006F6D90">
              <w:rPr>
                <w:rFonts w:ascii="Arial" w:eastAsia="Times New Roman" w:hAnsi="Arial" w:cs="Arial"/>
                <w:color w:val="000000"/>
                <w:sz w:val="24"/>
                <w:szCs w:val="24"/>
                <w:lang w:eastAsia="ru-RU"/>
              </w:rPr>
              <w:br/>
              <w:t>3) поддержка общественно полезных инициатив молодых граждан</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Муниципальный заказчик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Сроки реализации подпрограммы</w:t>
            </w:r>
          </w:p>
        </w:tc>
        <w:tc>
          <w:tcPr>
            <w:tcW w:w="7186" w:type="dxa"/>
            <w:gridSpan w:val="5"/>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2014-2016 годы</w:t>
            </w:r>
          </w:p>
        </w:tc>
      </w:tr>
      <w:tr w:rsidR="006F6D90" w:rsidRPr="006F6D90" w:rsidTr="00F15A64">
        <w:trPr>
          <w:trHeight w:val="56"/>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340" w:type="dxa"/>
            <w:gridSpan w:val="4"/>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56"/>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300"/>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noWrap/>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9750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10383</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10383</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30516</w:t>
            </w:r>
          </w:p>
        </w:tc>
      </w:tr>
      <w:tr w:rsidR="006F6D90" w:rsidRPr="006F6D90" w:rsidTr="00F15A64">
        <w:trPr>
          <w:trHeight w:val="56"/>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9750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10383</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10383</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30516</w:t>
            </w:r>
          </w:p>
        </w:tc>
      </w:tr>
      <w:tr w:rsidR="006F6D90" w:rsidRPr="006F6D90" w:rsidTr="00F15A64">
        <w:trPr>
          <w:trHeight w:val="1290"/>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увеличение охвата детей и молодежи поселения  культурно-массовыми мероприятиями;</w:t>
            </w:r>
            <w:r w:rsidRPr="006F6D90">
              <w:rPr>
                <w:rFonts w:ascii="Arial" w:eastAsia="Times New Roman" w:hAnsi="Arial" w:cs="Arial"/>
                <w:color w:val="000000"/>
                <w:sz w:val="24"/>
                <w:szCs w:val="24"/>
                <w:lang w:eastAsia="ru-RU"/>
              </w:rPr>
              <w:br/>
              <w:t>2) вовлеченность детей и молодежи городского поселения Одинцово в изучение истории, традиции и достижений России, региона, малой родины;</w:t>
            </w:r>
            <w:r w:rsidRPr="006F6D90">
              <w:rPr>
                <w:rFonts w:ascii="Arial" w:eastAsia="Times New Roman" w:hAnsi="Arial" w:cs="Arial"/>
                <w:color w:val="000000"/>
                <w:sz w:val="24"/>
                <w:szCs w:val="24"/>
                <w:lang w:eastAsia="ru-RU"/>
              </w:rPr>
              <w:br/>
              <w:t>3) мотивация молодежи к творческому и социальному развитию;</w:t>
            </w:r>
            <w:r w:rsidRPr="006F6D90">
              <w:rPr>
                <w:rFonts w:ascii="Arial" w:eastAsia="Times New Roman" w:hAnsi="Arial" w:cs="Arial"/>
                <w:color w:val="000000"/>
                <w:sz w:val="24"/>
                <w:szCs w:val="24"/>
                <w:lang w:eastAsia="ru-RU"/>
              </w:rPr>
              <w:br/>
              <w:t>4) вовлеченность молодежи городского поселения Одинцово в реализацию программы социально-экономического развития</w:t>
            </w:r>
          </w:p>
        </w:tc>
      </w:tr>
    </w:tbl>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создание условий для творческого развития и гражданско-патриотического воспитания детей и молодежи городского поселения Одинцово.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содействия развитию гражданственности, социальной зрелости молодежи;</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решения проблем социальной адаптации молодежи</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поддержки общественно полезных инициатив молодых граждан.</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Содействие развитию гражданственности, социальной зрелости молодежи.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1.1. Организация и проведение военно-спортивных игр, в рамках которых молодежные команды городского поселения Одинцово соревнуются в военно-прикладных видах спорта: преодоление полосы препятствий, кросс с ориентированием на местности и пр.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1.2. Организация и проведение молодежных патриотических мероприятий (акций).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1.3. Организация и проведение военно-исторических и военно-патриотических выставок и лекториев совместно с клубами городского поселения Одинцово, в рамках которых жители поселения имеют возможность познакомиться с историческими </w:t>
      </w:r>
      <w:r w:rsidRPr="006F6D90">
        <w:rPr>
          <w:rFonts w:ascii="Arial" w:eastAsia="Times New Roman" w:hAnsi="Arial" w:cs="Arial"/>
          <w:sz w:val="24"/>
          <w:szCs w:val="24"/>
        </w:rPr>
        <w:lastRenderedPageBreak/>
        <w:t xml:space="preserve">событиями, фактами, что в свою очередь способствует патриотическому воспитанию жителей.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1.4. Организация и проведение мероприятий, посвященных памятным датам Великой Отечественной войны. Проводятся творческие интеллектуальные и военно-спортивные конкурсы, праздничный концерт с участием творческих коллективов и жителей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Мероприятия 1.1.-1.4. способствуют воспитанию высоких нравственных и, прежде всего патриотических по содержанию чувств, которые имеют очень большое значение для развития всех сторон личности; позволят сформировать у молодежи городского поселения Одинцово стремление к изучению отечественной истории, уважение к памяти павших в боях Великой Отечественной войны, а также передать исторические традиции новому поколению.</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1.5. Организация и проведение молодежных мероприятий, посвященных празднованиям Дня Победы, Дня города, Нового года и Дня воина Интернационалиста, в рамках которых организуются гуляния, праздничные концерты, спортивные, творческие и развлекательные игры и конкурсы для жителей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1.6. Организация транспортного обслуживания  молодежных, военно-спортивных мероприятий. Мероприятие направлено на обеспечение транспортной доступности жителей в период проведения молодежных и военно-спортивных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Решение проблем социальной адаптации молодежи.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 Антинаркотическое мероприятия: турнир на Кубок Главы г.п. Одинцово по спортивному пейнтболу, турнир по лазертагу на Кубок Главы г.п. Одинцово, посвященный Дню молодежи, финал турнира по лазертагу и спортивному пейнтболу на Кубок Главы г.п. Одинцово, способствующие воспитанию у молодежи городского поселения Одинцово антинаркотического стереотипа мышления, снижению темпов роста заболеваемости наркоманией.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Поддержка общественно полезных инициатив молодых граждан:</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3.1. Организация и проведение «Игры-квест «Гражданский дозор», в которой принимают участия молодежные команды, вручаются призы и подарки.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3.2. Организация и проведение фестиваля-конкурса «Улыбка мира».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3.3. Организация и проведение выездных семинаров «Молодежный актив».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3.4. Организация и проведение мероприятий, посвященных Дню студента.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3.5. Организация и проведение Дня молодежи в городском поселении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Мероприятия 3.1.-3.5. направлены на привлечение молодежи городского поселения Одинцово к участию в общественно значимых мероприятиях, что способствует росту доли активных и творческих молодых людей в городском поселении Одинцово, росту и раскрытию их творческого потенциала, распределению идей здорового образа жизни, формированию бережного отношения к окружающей среде и др.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 11. </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Реализация мероприятий подпрограммы позволит </w:t>
      </w:r>
      <w:r w:rsidRPr="006F6D90">
        <w:rPr>
          <w:rFonts w:ascii="Arial" w:eastAsia="Times New Roman" w:hAnsi="Arial" w:cs="Arial"/>
          <w:color w:val="000000"/>
          <w:sz w:val="24"/>
          <w:szCs w:val="24"/>
          <w:lang w:eastAsia="ru-RU"/>
        </w:rPr>
        <w:t>создать условия для развития, воспитания и отдыха детей и молодежи городского поселения Одинцово</w:t>
      </w:r>
      <w:r w:rsidRPr="006F6D90">
        <w:rPr>
          <w:rFonts w:ascii="Arial" w:eastAsia="Times New Roman" w:hAnsi="Arial" w:cs="Arial"/>
          <w:sz w:val="24"/>
          <w:szCs w:val="24"/>
        </w:rPr>
        <w:t>, в том числе</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увеличить охват детей и молодежи поселения культурно-массовыми мероприятиями;</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вовлечь детей и молодежь городского поселения Одинцово в изучение истории, традиции и достижений России, региона, малой родины;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мотивировать молодежь к творческому и социальному развитию;</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вовлечь молодежь городского поселения Одинцово в реализацию программы социально-экономического развития.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 12.</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2014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2015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2016 год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«Развитие культуры и библиотечного обслуживания населения городского поселения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«Развитие культуры и библиотечного обслуживания населения городского поселения Одинцово» (далее – подпрограмма)</w:t>
      </w:r>
    </w:p>
    <w:tbl>
      <w:tblPr>
        <w:tblW w:w="10223" w:type="dxa"/>
        <w:tblInd w:w="91" w:type="dxa"/>
        <w:tblLayout w:type="fixed"/>
        <w:tblLook w:val="00A0"/>
      </w:tblPr>
      <w:tblGrid>
        <w:gridCol w:w="3037"/>
        <w:gridCol w:w="2846"/>
        <w:gridCol w:w="1085"/>
        <w:gridCol w:w="1085"/>
        <w:gridCol w:w="1085"/>
        <w:gridCol w:w="1085"/>
      </w:tblGrid>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Наименование</w:t>
            </w:r>
            <w:r w:rsidRPr="006F6D90">
              <w:rPr>
                <w:rFonts w:ascii="Arial" w:eastAsia="Times New Roman" w:hAnsi="Arial" w:cs="Arial"/>
                <w:color w:val="000000"/>
                <w:sz w:val="24"/>
                <w:szCs w:val="24"/>
                <w:lang w:eastAsia="ru-RU"/>
              </w:rPr>
              <w:br/>
              <w:t>подпрограммы</w:t>
            </w:r>
          </w:p>
        </w:tc>
        <w:tc>
          <w:tcPr>
            <w:tcW w:w="7186" w:type="dxa"/>
            <w:gridSpan w:val="5"/>
            <w:tcBorders>
              <w:top w:val="single" w:sz="4" w:space="0" w:color="auto"/>
              <w:left w:val="nil"/>
              <w:bottom w:val="single" w:sz="4" w:space="0" w:color="auto"/>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Развитие культуры и библиотечного обслуживания населения городского поселения Одинцово</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благоприятных условий для удовлетворения потребностей жителей городского поселения Одинцово в сфере культуры, сохранения и развития его исторических и культурных традиций</w:t>
            </w:r>
          </w:p>
        </w:tc>
      </w:tr>
      <w:tr w:rsidR="006F6D90" w:rsidRPr="006F6D90" w:rsidTr="00F15A64">
        <w:trPr>
          <w:trHeight w:val="1832"/>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модернизация, укрепление материально-технической базы и содержание муниципальных учреждений культуры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организация культурно-массовых мероприятий на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развитие музейного дела и организация библиотечного обслуживания населения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сохранение, использование и популяризация объектов культурного наследия местного значения городского поселения Одинцово</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Муниципальный заказчик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Сроки реализации подпрограммы</w:t>
            </w:r>
          </w:p>
        </w:tc>
        <w:tc>
          <w:tcPr>
            <w:tcW w:w="7186" w:type="dxa"/>
            <w:gridSpan w:val="5"/>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2014-2016 годы</w:t>
            </w:r>
          </w:p>
        </w:tc>
      </w:tr>
      <w:tr w:rsidR="006F6D90" w:rsidRPr="006F6D90" w:rsidTr="00F15A64">
        <w:trPr>
          <w:trHeight w:val="56"/>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340" w:type="dxa"/>
            <w:gridSpan w:val="4"/>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236"/>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300"/>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noWrap/>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174523</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185867</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185867</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546257</w:t>
            </w:r>
          </w:p>
        </w:tc>
      </w:tr>
      <w:tr w:rsidR="006F6D90" w:rsidRPr="006F6D90" w:rsidTr="00F15A64">
        <w:trPr>
          <w:trHeight w:val="846"/>
        </w:trPr>
        <w:tc>
          <w:tcPr>
            <w:tcW w:w="3037"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174523</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185867</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185867</w:t>
            </w:r>
          </w:p>
        </w:tc>
        <w:tc>
          <w:tcPr>
            <w:tcW w:w="1085" w:type="dxa"/>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546257</w:t>
            </w:r>
          </w:p>
        </w:tc>
      </w:tr>
      <w:tr w:rsidR="006F6D90" w:rsidRPr="006F6D90" w:rsidTr="00F15A64">
        <w:trPr>
          <w:trHeight w:val="70"/>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1) увеличение охвата населения городского поселения Одинцово услугами учреждений культуры; </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повышение доступности и качества услуг, оказываемых населению в сфере культуры;</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3) расширение спектра предоставляемых услуг </w:t>
            </w:r>
            <w:r w:rsidRPr="006F6D90">
              <w:rPr>
                <w:rFonts w:ascii="Arial" w:eastAsia="Times New Roman" w:hAnsi="Arial" w:cs="Arial"/>
                <w:color w:val="000000"/>
                <w:sz w:val="24"/>
                <w:szCs w:val="24"/>
                <w:lang w:eastAsia="ru-RU"/>
              </w:rPr>
              <w:lastRenderedPageBreak/>
              <w:t>муниципальными учреждениями культуры;   4)укрепление материально-технической базы учреждений культуры, их техническое оснащение, модернизация;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 удовлетворение потребностей населения городского поселения в сфере культуры, повышение привлекательности учреждений культуры для жителей города;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 сохранение, развитие и обеспечение сохранности объектов культурного наследия городского поселения Одинцово.</w:t>
            </w:r>
          </w:p>
        </w:tc>
      </w:tr>
    </w:tbl>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lastRenderedPageBreak/>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создание благоприятных условий для удовлетворения потребностей жителей городского поселения Одинцово в сфере культуры, сохранения и развития его исторических и культурных традиций.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модернизации, укрепления материально-технической базы и содержания муниципальных учреждений культуры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организации культурно-массовых мероприятий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развития музейного дела и организации библиотечного обслуживания населения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сохранения, использования и популяризации объектов культурного наследия местного значения городского поселения Одинцово.</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Модернизация, укрепление материально-технической базы и содержание муниципальных учреждений культуры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1.1. Обеспечение предоставления населению городского поселения Одинцово муниципальных услуг бюджетными учреждениями культуры клубного типа. В рамках мероприятия ежегодно утверждаются муниципальные задания на оказание следующих муниципальных услуг в сфере культуры: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организация культурно-массовых мероприятий для жителей городского поселения Одинцово (фестивалей, конкурсов, творческих вечеров, концертов, театральных представлений и пр.);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организация деятельности клубов по интересам, творческих кружков, коллективов народного творчества.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1.2. Организация капитального ремонта бюджетных учреждений культуры клубного типа, что обеспечит безопасные и комфортные условия предоставления муниципальных услуг населению городского поселения Одинцово. В рамках мероприятия осуществляются работы в соответствии с дефектными ведомостями, утверждаемыми Администрацией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1.3. Содержание имущества бюджетных учреждений культуры клубного типа,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домами культуры.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1.4. Развитие материально-технической базы бюджетных учреждений культуры клубного типа.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1.5. Обеспечение предоставления населению городского поселения Одинцово муниципальных услуг автономными учреждениями – театрами. В рамках мероприятия ежегодно утверждаются муниципальные задания на оказание следующих муниципальных услуг в сфере культуры: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организация театральных представлений для жителей городского поселения Одинцово (фестивалей, конкурсов, творческих вечеров, концертов, театральных представлений и пр.);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организация деятельности театральных кружков и коллективов народного творчества.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1.6. Организация капитального ремонта автономных учреждений – театров, что обеспечит безопасные и комфортные условия предоставления муниципальных услуг населению городского поселения Одинцово. В рамках мероприятия осуществляются работы в соответствии с дефектными ведомостями, утверждаемыми Администрацией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1.7. Содержание имущества автономных учреждений – театров,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домами культуры.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1.8. Развитие материально-технической базы автономных учреждений – театров.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Организация культурно-массовых мероприятий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 Изготовление сувенирной продукция для организации культурно-массовых мероприятий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2.2. Организация мероприятий, приуроченных к масленице.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2.3. Организация мероприятий, приуроченных ко Дню защитника Отечества.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2.4. Организация мероприятий, приуроченных ко Международному женскому дню.</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2.5. Организация мероприятий, приуроченных ко Дню местного самоуправления.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2.6. Организация мероприятий, приуроченных ко Дню Победы.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2.7. Организация мероприятий, приуроченных ко Дню защиты детей.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2.8. Организация праздника леса.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2.9. Организация мероприятий, приуроченных ко Дню семьи, любви и верности.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2.10. Чествование юбиляров золотых и бриллиантовых свадеб.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2.11. Организация мероприятий, приуроченных ко Дню города.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2.12. Организация мероприятий, приуроченных ко Дню пожилого человека.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2.13. Организация мероприятий, приуроченных к Дню матери.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2.14. Организация профессиональных отраслевых праздников.</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2.15. Организация мероприятий для детей с ограниченными возможностями.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2.16. Организация мероприятий, приуроченных к Новому году.</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Развитие музейного дела и организация библиотечного обслуживания населения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3.1. Организация капитального ремонта библиотек, историко-краеведческого музея, что обеспечит безопасные и комфортные условия библиотечного и музейного обслуживания населения городского поселения Одинцово. В рамках мероприятия осуществляются работы в соответствии с дефектными ведомостями, утверждаемыми Администрацией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3.2. Содержание имущества библиотек, историко-краеведческого музея, в рамках которого обеспечивается содержание недвижимого и особо ценного движимого </w:t>
      </w:r>
      <w:r w:rsidRPr="006F6D90">
        <w:rPr>
          <w:rFonts w:ascii="Arial" w:eastAsia="Times New Roman" w:hAnsi="Arial" w:cs="Arial"/>
          <w:sz w:val="24"/>
          <w:szCs w:val="24"/>
        </w:rPr>
        <w:lastRenderedPageBreak/>
        <w:t xml:space="preserve">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библиотеками и историко-краеведческим музеем.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3.3. Развитие материально-технической базы библиотек, историко-краеведческого музея. В рамках мероприятия осуществляется приобретение основных средств, необходимых для обеспечения деятельности и оказания муниципальных услуг библиотеками и историко-краеведческим музеем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3.4. Обеспечение предоставления населению городского поселения Одинцово муниципальных услуг библиотек, музея. В рамках мероприятия ежегодно утверждаются муниципальные задания на оказание следующих муниципальных услуг:</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выдача и обеспечение сохранности фондов библиотеки;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справочно-библиографическое обслуживание населения;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организация и проведение читательских конференций, литературных вечеров, книжно-иллюстративных выставок и пр.;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предоставление места в читальном зале;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методическое обслуживание пользователей библиотеки.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3.5. Обеспечение передачи полномочий Администрации Одинцовского муниципального района по вопросам комплектования книжных фондов, что обеспечит минимизацию затрат, обусловленную централизацией закупок книжных фондов. Мероприятие реализуется посредством заключения соглашения с Администрацией Одинцовского муниципального района.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 Сохранение, использование и популяризация объектов культурного наследия местного значения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4.1. Размещение в местных средствах массовой информации и сети интернет публикаций об объектах культурного наследия на территории городского поселения Одинцово, что обеспечит информирование жителей и туристов о культурных достопримечательностях поселения, повысит туристическую привлекательность поселения, стимулирует желание изучать историю и культуру Одинцовской земли.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4.2. Текущий и капитальный ремонт, реставрация памятников истории и культуры городского поселения Одинцово; изготовление и установка мемориальных досок.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4.3. Благоустройство территорий, прилегающих к объектам культурного наследия городского поселения Одинцово, что обеспечит чистоту и порядок в соответствии с установленными санитарными нормами и правилами.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4.4. Реконструкция мемориального комплекса «Вечный огонь».</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 13. </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Реализация мероприятий подпрограммы позволит </w:t>
      </w:r>
      <w:r w:rsidRPr="006F6D90">
        <w:rPr>
          <w:rFonts w:ascii="Arial" w:eastAsia="Times New Roman" w:hAnsi="Arial" w:cs="Arial"/>
          <w:color w:val="000000"/>
          <w:sz w:val="24"/>
          <w:szCs w:val="24"/>
          <w:lang w:eastAsia="ru-RU"/>
        </w:rPr>
        <w:t>создать условия для удовлетворения культурных потребностей жителей городского поселения Одинцово</w:t>
      </w:r>
      <w:r w:rsidRPr="006F6D90">
        <w:rPr>
          <w:rFonts w:ascii="Arial" w:eastAsia="Times New Roman" w:hAnsi="Arial" w:cs="Arial"/>
          <w:sz w:val="24"/>
          <w:szCs w:val="24"/>
        </w:rPr>
        <w:t>,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 xml:space="preserve">увеличить охват населения городского поселения Одинцово услугами учреждений культуры;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повысить доступность и качество услуг, оказываемых населению в сфере культуры;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расширить спектр предоставляемых услуг муниципальными учреждениями культуры;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укрепить материально-техническую базу учреждений культуры, их техническое оснащение;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повысить привлекательность учреждений культуры для жителей города;</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обеспечить сохранение и развитие объектов культурного наследия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 14.</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2014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2015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2016 год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«Социальная поддержка населения городского поселения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«Социальная поддержка населения городского поселения Одинцово» (далее – подпрограмма)</w:t>
      </w:r>
    </w:p>
    <w:tbl>
      <w:tblPr>
        <w:tblW w:w="10223" w:type="dxa"/>
        <w:tblInd w:w="91" w:type="dxa"/>
        <w:tblLayout w:type="fixed"/>
        <w:tblLook w:val="00A0"/>
      </w:tblPr>
      <w:tblGrid>
        <w:gridCol w:w="3037"/>
        <w:gridCol w:w="2846"/>
        <w:gridCol w:w="1085"/>
        <w:gridCol w:w="1085"/>
        <w:gridCol w:w="1085"/>
        <w:gridCol w:w="1085"/>
      </w:tblGrid>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Наименование</w:t>
            </w:r>
            <w:r w:rsidRPr="006F6D90">
              <w:rPr>
                <w:rFonts w:ascii="Arial" w:eastAsia="Times New Roman" w:hAnsi="Arial" w:cs="Arial"/>
                <w:color w:val="000000"/>
                <w:sz w:val="24"/>
                <w:szCs w:val="24"/>
                <w:lang w:eastAsia="ru-RU"/>
              </w:rPr>
              <w:br/>
              <w:t>подпрограммы</w:t>
            </w:r>
          </w:p>
        </w:tc>
        <w:tc>
          <w:tcPr>
            <w:tcW w:w="7186" w:type="dxa"/>
            <w:gridSpan w:val="5"/>
            <w:tcBorders>
              <w:top w:val="single" w:sz="4" w:space="0" w:color="auto"/>
              <w:left w:val="nil"/>
              <w:bottom w:val="single" w:sz="4" w:space="0" w:color="auto"/>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Социальная поддержка населения городского поселения Одинцово</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Оказание дополнительной социальной поддержки жителям городского поселения Одинцово </w:t>
            </w:r>
          </w:p>
        </w:tc>
      </w:tr>
      <w:tr w:rsidR="006F6D90" w:rsidRPr="006F6D90" w:rsidTr="00F15A64">
        <w:trPr>
          <w:trHeight w:val="1553"/>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предоставление мер социальной поддержки отдельным категориям жителей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организация мероприятий в сфере социальной защиты населения, посвященных знаменательным событиям и памятным датам;</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реализация мероприятий по обеспечению жильем молодых семей</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Муниципальный заказчик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Сроки реализации подпрограммы</w:t>
            </w:r>
          </w:p>
        </w:tc>
        <w:tc>
          <w:tcPr>
            <w:tcW w:w="7186" w:type="dxa"/>
            <w:gridSpan w:val="5"/>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2014-2016 годы</w:t>
            </w:r>
          </w:p>
        </w:tc>
      </w:tr>
      <w:tr w:rsidR="006F6D90" w:rsidRPr="006F6D90" w:rsidTr="00F15A64">
        <w:trPr>
          <w:trHeight w:val="56"/>
        </w:trPr>
        <w:tc>
          <w:tcPr>
            <w:tcW w:w="3037" w:type="dxa"/>
            <w:vMerge w:val="restart"/>
            <w:tcBorders>
              <w:top w:val="single" w:sz="4" w:space="0" w:color="auto"/>
              <w:left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340" w:type="dxa"/>
            <w:gridSpan w:val="4"/>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56"/>
        </w:trPr>
        <w:tc>
          <w:tcPr>
            <w:tcW w:w="3037" w:type="dxa"/>
            <w:vMerge/>
            <w:tcBorders>
              <w:left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vMerge/>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300"/>
        </w:trPr>
        <w:tc>
          <w:tcPr>
            <w:tcW w:w="3037" w:type="dxa"/>
            <w:vMerge/>
            <w:tcBorders>
              <w:left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noWrap/>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75401</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80741</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80741</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236883</w:t>
            </w:r>
          </w:p>
        </w:tc>
      </w:tr>
      <w:tr w:rsidR="006F6D90" w:rsidRPr="006F6D90" w:rsidTr="00F15A64">
        <w:trPr>
          <w:trHeight w:val="56"/>
        </w:trPr>
        <w:tc>
          <w:tcPr>
            <w:tcW w:w="3037" w:type="dxa"/>
            <w:vMerge/>
            <w:tcBorders>
              <w:left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75401</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80741</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80741</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236883</w:t>
            </w:r>
          </w:p>
        </w:tc>
      </w:tr>
      <w:tr w:rsidR="006F6D90" w:rsidRPr="006F6D90" w:rsidTr="00F15A64">
        <w:trPr>
          <w:trHeight w:val="56"/>
        </w:trPr>
        <w:tc>
          <w:tcPr>
            <w:tcW w:w="3037" w:type="dxa"/>
            <w:vMerge/>
            <w:tcBorders>
              <w:left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Московской области</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r>
      <w:tr w:rsidR="006F6D90" w:rsidRPr="006F6D90" w:rsidTr="00F15A64">
        <w:trPr>
          <w:trHeight w:val="56"/>
        </w:trPr>
        <w:tc>
          <w:tcPr>
            <w:tcW w:w="3037" w:type="dxa"/>
            <w:vMerge/>
            <w:tcBorders>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федерального бюджета</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0</w:t>
            </w:r>
          </w:p>
        </w:tc>
      </w:tr>
      <w:tr w:rsidR="006F6D90" w:rsidRPr="006F6D90" w:rsidTr="00F15A64">
        <w:trPr>
          <w:trHeight w:val="551"/>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социальная защищенность жителей городского поселения Одинцово;</w:t>
            </w:r>
            <w:r w:rsidRPr="006F6D90">
              <w:rPr>
                <w:rFonts w:ascii="Arial" w:eastAsia="Times New Roman" w:hAnsi="Arial" w:cs="Arial"/>
                <w:color w:val="000000"/>
                <w:sz w:val="24"/>
                <w:szCs w:val="24"/>
                <w:lang w:eastAsia="ru-RU"/>
              </w:rPr>
              <w:br/>
              <w:t xml:space="preserve">2) обеспечение поддержки и содействие социальной адаптации жителей городского поселения Одинцово, попавших в трудную жизненную ситуацию или находящихся в </w:t>
            </w:r>
            <w:r w:rsidRPr="006F6D90">
              <w:rPr>
                <w:rFonts w:ascii="Arial" w:eastAsia="Times New Roman" w:hAnsi="Arial" w:cs="Arial"/>
                <w:color w:val="000000"/>
                <w:sz w:val="24"/>
                <w:szCs w:val="24"/>
                <w:lang w:eastAsia="ru-RU"/>
              </w:rPr>
              <w:lastRenderedPageBreak/>
              <w:t>социально опасном положении;</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3) социальная защищенность молодых семей. </w:t>
            </w:r>
          </w:p>
        </w:tc>
      </w:tr>
    </w:tbl>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lastRenderedPageBreak/>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оказание дополнительной социальной поддержки жителям городского поселения Одинцово.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предоставления мер социальной поддержки отдельным категориям жителей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организации мероприятий в сфере социальной защиты населения, посвященных знаменательным событиям и памятным датам;</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реализации мероприятий по обеспечению жильем молодых семей.</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Предоставление мер социальной поддержки отдельным категориям жителей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1.1. Предоставление муниципальных льгот по оплате жилищно-коммунальных услуг отдельным категориям граждан.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1.2. Компенсационные выплаты многодетным семьям на приобретение детской одежды, школьной и спортивной формы. В рамках мероприятия производятся выплаты одному из родителей (лицу, его заменяющему) многодетной семьи, имеющей постоянную регистрацию на территории сельского поселения Успенское, на каждого совместно проживающего с ним ребенка до достижения им возраста восемнадцати лет; на совершеннолетнего ребенка при условии его обучения в образовательных учреждениях всех типов по очной форме обучения, но не более, чем до достижения им возраста 23 лет.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1.3. Оказание адресной материальной помощи гражданам, находящимся в трудной жизненной ситуации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1.4. Ежемесячная доплата к пенсии инвалидам и участникам Великой Отечественной войны, труженикам тыла, достигшим возраста 85 лет и старше.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1.5. Ежемесячная доплата к пенсии жителям, имеющим звание «Почетный гражданин города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1.6. Компенсационная выплата на уплату земельного налога отдельным категориям граждан</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1.7. Доплата к пенсии муниципальным служащим.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shd w:val="clear" w:color="auto" w:fill="FFFFFF"/>
        </w:rPr>
        <w:t xml:space="preserve">Мероприятия 1.1.-1.17 реализуются в соответствии с административными регламентами, утвержденными Администрацией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Организация мероприятий в сфере социальной защиты населения, посвященных знаменательным событиям и памятным датам</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2.1. Чествование юбиляров по году рождения, а также ветеранов труда в связи с памятными датами.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Реализация мероприятий по обеспечению жильем молодых семей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3.1. Обеспечение жильем молодых семей, нуждающихся в улучшении жилищных условиях и не имеющих возможности решить жилищную проблему самостоятельно. Мероприятие реализуется в рамках соответствующей региональной программы Московской области.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 15. </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Реализация мероприятий подпрограммы позволит </w:t>
      </w:r>
      <w:r w:rsidRPr="006F6D90">
        <w:rPr>
          <w:rFonts w:ascii="Arial" w:eastAsia="Times New Roman" w:hAnsi="Arial" w:cs="Arial"/>
          <w:color w:val="000000"/>
          <w:sz w:val="24"/>
          <w:szCs w:val="24"/>
          <w:lang w:eastAsia="ru-RU"/>
        </w:rPr>
        <w:t>обеспечить дополнительную социальную поддержку жителей городского поселения Одинцово</w:t>
      </w:r>
      <w:r w:rsidRPr="006F6D90">
        <w:rPr>
          <w:rFonts w:ascii="Arial" w:eastAsia="Times New Roman" w:hAnsi="Arial" w:cs="Arial"/>
          <w:sz w:val="24"/>
          <w:szCs w:val="24"/>
        </w:rPr>
        <w:t>, в том числе</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социальную защищенность жителей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поддержку и содействие социальной адаптации жителей городского поселения Одинцово, попавших в трудную жизненную ситуацию или находящихся в социально опасном положении;</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социальную защищенность молодых семей.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 16.</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Финансовое обеспечение реализации подпрограммы осуществляется за счет средств федерального бюджета, бюджета Московской области и местного бюджета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2014 год – тыс.руб.,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федерального бюджета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Московской области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городского поселения Одинцово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2015 год – тыс.руб.,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федерального бюджета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Московской области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городского поселения Одинцово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2016 год – тыс.руб.,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федерального бюджета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Московской области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средства бюджета городского поселения Одинцово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«Развитие физической культуры и массового спорта в городском поселении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«Развитие физической культуры и массового спорта в городском поселении Одинцово» (далее – подпрограмма)</w:t>
      </w:r>
    </w:p>
    <w:tbl>
      <w:tblPr>
        <w:tblW w:w="10223" w:type="dxa"/>
        <w:tblInd w:w="91" w:type="dxa"/>
        <w:tblLayout w:type="fixed"/>
        <w:tblLook w:val="00A0"/>
      </w:tblPr>
      <w:tblGrid>
        <w:gridCol w:w="3037"/>
        <w:gridCol w:w="2846"/>
        <w:gridCol w:w="1085"/>
        <w:gridCol w:w="1085"/>
        <w:gridCol w:w="1085"/>
        <w:gridCol w:w="1085"/>
      </w:tblGrid>
      <w:tr w:rsidR="006F6D90" w:rsidRPr="006F6D90" w:rsidTr="00F15A64">
        <w:trPr>
          <w:trHeight w:val="82"/>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Наименование</w:t>
            </w:r>
            <w:r w:rsidRPr="006F6D90">
              <w:rPr>
                <w:rFonts w:ascii="Arial" w:eastAsia="Times New Roman" w:hAnsi="Arial" w:cs="Arial"/>
                <w:color w:val="000000"/>
                <w:sz w:val="24"/>
                <w:szCs w:val="24"/>
                <w:lang w:eastAsia="ru-RU"/>
              </w:rPr>
              <w:br/>
              <w:t>подпрограммы</w:t>
            </w:r>
          </w:p>
        </w:tc>
        <w:tc>
          <w:tcPr>
            <w:tcW w:w="7186" w:type="dxa"/>
            <w:gridSpan w:val="5"/>
            <w:tcBorders>
              <w:top w:val="single" w:sz="4" w:space="0" w:color="auto"/>
              <w:left w:val="nil"/>
              <w:bottom w:val="single" w:sz="4" w:space="0" w:color="auto"/>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Развитие физической культуры и массового спорта в городском поселении Одинцово</w:t>
            </w:r>
          </w:p>
        </w:tc>
      </w:tr>
      <w:tr w:rsidR="006F6D90" w:rsidRPr="006F6D90" w:rsidTr="00F15A64">
        <w:trPr>
          <w:trHeight w:val="90"/>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необходимых условий для развития физической культуры и массового спорта на территории городского поселения Одинцово</w:t>
            </w:r>
          </w:p>
        </w:tc>
      </w:tr>
      <w:tr w:rsidR="006F6D90" w:rsidRPr="006F6D90" w:rsidTr="00F15A64">
        <w:trPr>
          <w:trHeight w:val="1819"/>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организация и проведение официальных городских спортивно-массовых и физкультурно-оздоровительных мероприятий, спортивных праздников на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развитие и содержание муниципальных учреждений физической культуры и спорта;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создание условий для занятий спортом по месту жительства и в местах отдыха населения</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Муниципальный заказчик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Администрация городского поселения Одинцово Одинцовского муниципального района Московской области</w:t>
            </w:r>
          </w:p>
        </w:tc>
      </w:tr>
      <w:tr w:rsidR="006F6D90" w:rsidRPr="006F6D90" w:rsidTr="00F15A64">
        <w:trPr>
          <w:trHeight w:val="56"/>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Сроки реализации </w:t>
            </w:r>
            <w:r w:rsidRPr="006F6D90">
              <w:rPr>
                <w:rFonts w:ascii="Arial" w:eastAsia="Times New Roman" w:hAnsi="Arial" w:cs="Arial"/>
                <w:color w:val="000000"/>
                <w:sz w:val="24"/>
                <w:szCs w:val="24"/>
                <w:lang w:eastAsia="ru-RU"/>
              </w:rPr>
              <w:lastRenderedPageBreak/>
              <w:t>подпрограммы</w:t>
            </w:r>
          </w:p>
        </w:tc>
        <w:tc>
          <w:tcPr>
            <w:tcW w:w="7186" w:type="dxa"/>
            <w:gridSpan w:val="5"/>
            <w:tcBorders>
              <w:top w:val="single" w:sz="4" w:space="0" w:color="auto"/>
              <w:left w:val="nil"/>
              <w:bottom w:val="single" w:sz="4" w:space="0" w:color="auto"/>
              <w:right w:val="single" w:sz="4" w:space="0" w:color="auto"/>
            </w:tcBorders>
            <w:noWrap/>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2014-2016 годы</w:t>
            </w:r>
          </w:p>
        </w:tc>
      </w:tr>
      <w:tr w:rsidR="006F6D90" w:rsidRPr="006F6D90" w:rsidTr="00F15A64">
        <w:trPr>
          <w:trHeight w:val="56"/>
        </w:trPr>
        <w:tc>
          <w:tcPr>
            <w:tcW w:w="3037" w:type="dxa"/>
            <w:vMerge w:val="restart"/>
            <w:tcBorders>
              <w:top w:val="single" w:sz="4" w:space="0" w:color="000000"/>
              <w:left w:val="single" w:sz="4" w:space="0" w:color="000000"/>
              <w:bottom w:val="single" w:sz="4" w:space="0" w:color="000000"/>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Источники финансирования подпрограммы, в том числе по годам</w:t>
            </w:r>
          </w:p>
        </w:tc>
        <w:tc>
          <w:tcPr>
            <w:tcW w:w="2846" w:type="dxa"/>
            <w:vMerge w:val="restart"/>
            <w:tcBorders>
              <w:top w:val="single" w:sz="4" w:space="0" w:color="000000"/>
              <w:left w:val="single" w:sz="4" w:space="0" w:color="000000"/>
              <w:bottom w:val="single" w:sz="4" w:space="0" w:color="000000"/>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340" w:type="dxa"/>
            <w:gridSpan w:val="4"/>
            <w:tcBorders>
              <w:top w:val="single" w:sz="4" w:space="0" w:color="auto"/>
              <w:left w:val="single" w:sz="4" w:space="0" w:color="000000"/>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235"/>
        </w:trPr>
        <w:tc>
          <w:tcPr>
            <w:tcW w:w="3037" w:type="dxa"/>
            <w:vMerge/>
            <w:tcBorders>
              <w:top w:val="single" w:sz="4" w:space="0" w:color="000000"/>
              <w:left w:val="single" w:sz="4" w:space="0" w:color="000000"/>
              <w:bottom w:val="single" w:sz="4" w:space="0" w:color="000000"/>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85" w:type="dxa"/>
            <w:tcBorders>
              <w:top w:val="nil"/>
              <w:left w:val="single" w:sz="4" w:space="0" w:color="000000"/>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085"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085"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085"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300"/>
        </w:trPr>
        <w:tc>
          <w:tcPr>
            <w:tcW w:w="3037" w:type="dxa"/>
            <w:vMerge/>
            <w:tcBorders>
              <w:top w:val="single" w:sz="4" w:space="0" w:color="000000"/>
              <w:left w:val="single" w:sz="4" w:space="0" w:color="000000"/>
              <w:bottom w:val="single" w:sz="4" w:space="0" w:color="000000"/>
              <w:right w:val="single" w:sz="4" w:space="0" w:color="000000"/>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000000"/>
              <w:left w:val="single" w:sz="4" w:space="0" w:color="000000"/>
              <w:bottom w:val="single" w:sz="4" w:space="0" w:color="auto"/>
              <w:right w:val="single" w:sz="4" w:space="0" w:color="000000"/>
            </w:tcBorders>
            <w:noWrap/>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085" w:type="dxa"/>
            <w:tcBorders>
              <w:top w:val="nil"/>
              <w:left w:val="single" w:sz="4" w:space="0" w:color="000000"/>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202933</w:t>
            </w:r>
          </w:p>
        </w:tc>
        <w:tc>
          <w:tcPr>
            <w:tcW w:w="1085"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216124</w:t>
            </w:r>
          </w:p>
        </w:tc>
        <w:tc>
          <w:tcPr>
            <w:tcW w:w="1085"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216116</w:t>
            </w:r>
          </w:p>
        </w:tc>
        <w:tc>
          <w:tcPr>
            <w:tcW w:w="1085" w:type="dxa"/>
            <w:tcBorders>
              <w:top w:val="nil"/>
              <w:left w:val="nil"/>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635173</w:t>
            </w:r>
          </w:p>
        </w:tc>
      </w:tr>
      <w:tr w:rsidR="006F6D90" w:rsidRPr="006F6D90" w:rsidTr="00F15A64">
        <w:trPr>
          <w:trHeight w:val="698"/>
        </w:trPr>
        <w:tc>
          <w:tcPr>
            <w:tcW w:w="3037" w:type="dxa"/>
            <w:vMerge/>
            <w:tcBorders>
              <w:top w:val="single" w:sz="4" w:space="0" w:color="000000"/>
              <w:left w:val="single" w:sz="4" w:space="0" w:color="000000"/>
              <w:bottom w:val="single" w:sz="4" w:space="0" w:color="000000"/>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46" w:type="dxa"/>
            <w:tcBorders>
              <w:top w:val="single" w:sz="4" w:space="0" w:color="auto"/>
              <w:left w:val="single" w:sz="4" w:space="0" w:color="auto"/>
              <w:bottom w:val="single" w:sz="4" w:space="0" w:color="auto"/>
              <w:right w:val="single" w:sz="4" w:space="0" w:color="auto"/>
            </w:tcBorders>
            <w:vAlign w:val="bottom"/>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202933</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216124</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216116</w:t>
            </w:r>
          </w:p>
        </w:tc>
        <w:tc>
          <w:tcPr>
            <w:tcW w:w="1085" w:type="dxa"/>
            <w:tcBorders>
              <w:top w:val="single" w:sz="4" w:space="0" w:color="auto"/>
              <w:left w:val="single" w:sz="4" w:space="0" w:color="auto"/>
              <w:bottom w:val="single" w:sz="4" w:space="0" w:color="auto"/>
              <w:right w:val="single" w:sz="4" w:space="0" w:color="auto"/>
            </w:tcBorders>
            <w:noWrap/>
            <w:vAlign w:val="center"/>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635173</w:t>
            </w:r>
          </w:p>
        </w:tc>
      </w:tr>
      <w:tr w:rsidR="006F6D90" w:rsidRPr="006F6D90" w:rsidTr="00F15A64">
        <w:trPr>
          <w:trHeight w:val="1563"/>
        </w:trPr>
        <w:tc>
          <w:tcPr>
            <w:tcW w:w="3037" w:type="dxa"/>
            <w:tcBorders>
              <w:top w:val="single" w:sz="4" w:space="0" w:color="auto"/>
              <w:left w:val="single" w:sz="4" w:space="0" w:color="auto"/>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186" w:type="dxa"/>
            <w:gridSpan w:val="5"/>
            <w:tcBorders>
              <w:top w:val="single" w:sz="4" w:space="0" w:color="auto"/>
              <w:left w:val="nil"/>
              <w:bottom w:val="single" w:sz="4" w:space="0" w:color="auto"/>
              <w:right w:val="single" w:sz="4" w:space="0" w:color="auto"/>
            </w:tcBorders>
            <w:vAlign w:val="center"/>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увеличение количества проведенных официальных городских и физкультурно-оздоровительных мероприятий, спортивных праздников на территории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удовлетворенность населения качеством муниципальных услуг в области физической культуры и спорта;</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шаговая доступность современных спортивных сооружений для жителей поселения;</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увеличение количества реконструированных и вновь построенных спортивно-оздоровительных зон, площадок.</w:t>
            </w:r>
          </w:p>
        </w:tc>
      </w:tr>
    </w:tbl>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создание необходимых условий для развития физической культуры и массового спорта на территории городского поселения Одинцово.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организации и проведения официальных городских спортивно-массовых и физкультурно-оздоровительных мероприятий, спортивных праздников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развития и содержания муниципальных учреждений физической культуры и спорта;</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создания условий для занятий спортом по месту жительства и в местах отдыха населения.</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 Организация и проведение официальных городских спортивно-массовых и физкультурно-оздоровительных мероприятий, спортивных праздников на территории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В рамках мероприятия организуются турниры на приз главы городского поселения Одинцово. В рамках мероприятия среди любительских команд проводятся спортивные соревнования по футболу, баскетболу, волейболу, хоккею с шайбой и др.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Также организуется участие команд поселения в спортивных соревнованиях районного значения. В рамках мероприятия спортивные команды направляются для участия в районной спартакиаде, посвященной Дню физкультурника, первенстве по футболу среди мужских любительских команд, молодежных спортивных соревнованиях «За здоровый образ жизни», соревнованиях по футболу любительских детских и взрослых непрофессиональных лиг, турнире по мини-футболу среди молодежных дворовых команд, районном первенстве по софтболу, турнире по быстрым шахматам, первенстве по спортивной радиопеленгации, чемпионате по хоккею с шайбой среди любительских сборных команд, чемпионате по шашкам, первенстве по айсштоку, фестивале спорта инвалидов, Манжосовской лыжной гонке, командных состязаниях по стрельбе из традиционного лука и пр.</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Развитие и содержание муниципальных учреждений физической культуры и спорта.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предполагает реализацию следующих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2.1. Обеспечение предоставления населению городского поселения Одинцово муниципальных услуг бюджетными учреждениями физической культуры и спорта. В рамках мероприятия ежегодно утверждаются муниципальные задания муниципальных учреждений спорта.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2.2. Организация текущего  и капитального ремонта бюджетных учреждений физической культуры и спорта, что обеспечит безопасные и комфортные условия предоставления населению соответствующих муниципальных услуг. В рамках мероприятия осуществляются работы в соответствии с дефектными ведомостями, утверждаемыми Администрацией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2.3. Развитие материально-технической базы бюджетных учреждений физической культуры и спорта. В рамках мероприятия осуществляется приобретение основных средств, необходимых для обеспечения деятельности и оказания муниципальных услуг муниципальными учреждениями.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2.4. Обеспечение предоставления населению городского поселения Одинцово муниципальных услуг автономными учреждениями физической культуры и спорта. В рамках мероприятия ежегодно утверждаются муниципальные задания муниципальных учреждений спорта.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2.5. Организация текущего и капитального ремонта автономных учреждений физической культуры и спорта, что обеспечит безопасные и комфортные условия предоставления населению соответствующих муниципальных услуг. В рамках мероприятия осуществляются работы в соответствии с дефектными ведомостями, утверждаемыми Администрацией городского поселения Одинцово.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2.6. Содержание имущества автономных учреждений физической культуры и спорта,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автономными учреждениями физической культуры и спорта.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2.7. Развитие материально-технической базы автономных учреждений физической культуры и спорта. В рамках мероприятия осуществляется приобретение основных средств, необходимых для обеспечения деятельности и оказания муниципальных услуг автономными учреждениями физической культуры и спорта.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Создание условий для занятий спортом по месту жительства и в местах отдыха населения.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3.1. Устройство и реконструкция спортивно-оздоровительных зон, площадок, что обеспечит шаговую доступность плоскостных спортивных сооружений для жителей поселения.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3.2. Ремонт спортивно-оздоровительных зон, площадок, что обеспечит безопасные и комфортные условия для занятий физической культурой и спортом.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 17.</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Реализация мероприятий подпрограммы позволит </w:t>
      </w:r>
      <w:r w:rsidRPr="006F6D90">
        <w:rPr>
          <w:rFonts w:ascii="Arial" w:eastAsia="Times New Roman" w:hAnsi="Arial" w:cs="Arial"/>
          <w:color w:val="000000"/>
          <w:sz w:val="24"/>
          <w:szCs w:val="24"/>
          <w:lang w:eastAsia="ru-RU"/>
        </w:rPr>
        <w:t>создать условия для формирования здорового образа жизни населения городского поселения Одинцово</w:t>
      </w:r>
      <w:r w:rsidRPr="006F6D90">
        <w:rPr>
          <w:rFonts w:ascii="Arial" w:eastAsia="Times New Roman" w:hAnsi="Arial" w:cs="Arial"/>
          <w:sz w:val="24"/>
          <w:szCs w:val="24"/>
        </w:rPr>
        <w:t>, в том числе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увеличить количество проведенных официальных городских и физкультурно-оздоровительных мероприятий, спортивных праздников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повысить </w:t>
      </w:r>
      <w:r w:rsidRPr="006F6D90">
        <w:rPr>
          <w:rFonts w:ascii="Arial" w:eastAsia="Times New Roman" w:hAnsi="Arial" w:cs="Arial"/>
          <w:color w:val="000000"/>
          <w:sz w:val="24"/>
          <w:szCs w:val="24"/>
          <w:lang w:eastAsia="ru-RU"/>
        </w:rPr>
        <w:t>удовлетворенность населения качеством муниципальных услуг в области физической культуры и спорта;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обеспечить </w:t>
      </w:r>
      <w:r w:rsidRPr="006F6D90">
        <w:rPr>
          <w:rFonts w:ascii="Arial" w:eastAsia="Times New Roman" w:hAnsi="Arial" w:cs="Arial"/>
          <w:color w:val="000000"/>
          <w:sz w:val="24"/>
          <w:szCs w:val="24"/>
          <w:lang w:eastAsia="ru-RU"/>
        </w:rPr>
        <w:t>шаговую доступность современных спортивных сооружений для жителей поселения;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увеличить количество реконструированных и вновь построенных спортивно-оздоровительных зон, площадок.</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 18.</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2014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2015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2016 год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Подпрограмма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«Поддержка малого и среднего предпринимательства в городском поселении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sz w:val="24"/>
          <w:szCs w:val="24"/>
        </w:rPr>
        <w:t>1. Паспорт подпрограммы «Поддержка малого и среднего предпринимательства в городском поселении Одинцово» (далее – подпрограмма)</w:t>
      </w:r>
    </w:p>
    <w:tbl>
      <w:tblPr>
        <w:tblW w:w="10221" w:type="dxa"/>
        <w:tblInd w:w="93" w:type="dxa"/>
        <w:tblLayout w:type="fixed"/>
        <w:tblLook w:val="04A0"/>
      </w:tblPr>
      <w:tblGrid>
        <w:gridCol w:w="3029"/>
        <w:gridCol w:w="2856"/>
        <w:gridCol w:w="1084"/>
        <w:gridCol w:w="1084"/>
        <w:gridCol w:w="1084"/>
        <w:gridCol w:w="1084"/>
      </w:tblGrid>
      <w:tr w:rsidR="006F6D90" w:rsidRPr="006F6D90" w:rsidTr="00F15A64">
        <w:trPr>
          <w:trHeight w:val="77"/>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Наименование</w:t>
            </w:r>
            <w:r w:rsidRPr="006F6D90">
              <w:rPr>
                <w:rFonts w:ascii="Arial" w:eastAsia="Times New Roman" w:hAnsi="Arial" w:cs="Arial"/>
                <w:color w:val="000000"/>
                <w:sz w:val="24"/>
                <w:szCs w:val="24"/>
                <w:lang w:eastAsia="ru-RU"/>
              </w:rPr>
              <w:br/>
              <w:t>подпрограммы</w:t>
            </w:r>
          </w:p>
        </w:tc>
        <w:tc>
          <w:tcPr>
            <w:tcW w:w="7192" w:type="dxa"/>
            <w:gridSpan w:val="5"/>
            <w:tcBorders>
              <w:top w:val="single" w:sz="4" w:space="0" w:color="auto"/>
              <w:left w:val="nil"/>
              <w:bottom w:val="single" w:sz="4" w:space="0" w:color="auto"/>
              <w:right w:val="single" w:sz="4" w:space="0" w:color="000000"/>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Поддержка малого и среднего предпринимательства в городском поселении Одинцово</w:t>
            </w:r>
          </w:p>
        </w:tc>
      </w:tr>
      <w:tr w:rsidR="006F6D90" w:rsidRPr="006F6D90" w:rsidTr="00F15A64">
        <w:trPr>
          <w:trHeight w:val="812"/>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Цель подпрограммы</w:t>
            </w:r>
          </w:p>
        </w:tc>
        <w:tc>
          <w:tcPr>
            <w:tcW w:w="7192" w:type="dxa"/>
            <w:gridSpan w:val="5"/>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условий для развития малого и среднего предпринимательства на территории городского поселения Одинцово</w:t>
            </w:r>
          </w:p>
        </w:tc>
      </w:tr>
      <w:tr w:rsidR="006F6D90" w:rsidRPr="006F6D90" w:rsidTr="00F15A64">
        <w:trPr>
          <w:trHeight w:val="2244"/>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Задачи подпрограммы</w:t>
            </w:r>
          </w:p>
        </w:tc>
        <w:tc>
          <w:tcPr>
            <w:tcW w:w="7192" w:type="dxa"/>
            <w:gridSpan w:val="5"/>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формирование и развитие муниципальной нормативно-правовой базы в области поддержки предпринимательства городского поселения Одинцово;</w:t>
            </w:r>
            <w:r w:rsidRPr="006F6D90">
              <w:rPr>
                <w:rFonts w:ascii="Arial" w:eastAsia="Times New Roman" w:hAnsi="Arial" w:cs="Arial"/>
                <w:color w:val="000000"/>
                <w:sz w:val="24"/>
                <w:szCs w:val="24"/>
                <w:lang w:eastAsia="ru-RU"/>
              </w:rPr>
              <w:br/>
              <w:t>2) организация взаимодействия органов местного самоуправления и субъектов малого и среднего предпринимательства;</w:t>
            </w:r>
            <w:r w:rsidRPr="006F6D90">
              <w:rPr>
                <w:rFonts w:ascii="Arial" w:eastAsia="Times New Roman" w:hAnsi="Arial" w:cs="Arial"/>
                <w:color w:val="000000"/>
                <w:sz w:val="24"/>
                <w:szCs w:val="24"/>
                <w:lang w:eastAsia="ru-RU"/>
              </w:rPr>
              <w:br/>
              <w:t>3) создание условий для обеспечения жителей городского поселения Одинцово услугами общественного питания, торговли и бытового обслуживания</w:t>
            </w:r>
          </w:p>
        </w:tc>
      </w:tr>
      <w:tr w:rsidR="006F6D90" w:rsidRPr="006F6D90" w:rsidTr="00F15A64">
        <w:trPr>
          <w:trHeight w:val="56"/>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Муниципальный заказчик подпрограммы</w:t>
            </w:r>
          </w:p>
        </w:tc>
        <w:tc>
          <w:tcPr>
            <w:tcW w:w="7192" w:type="dxa"/>
            <w:gridSpan w:val="5"/>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Администрация городского поселения </w:t>
            </w:r>
            <w:r w:rsidRPr="006F6D90">
              <w:rPr>
                <w:rFonts w:ascii="Arial" w:eastAsia="Times New Roman" w:hAnsi="Arial" w:cs="Arial"/>
                <w:color w:val="000000"/>
                <w:sz w:val="24"/>
                <w:szCs w:val="24"/>
                <w:lang w:eastAsia="ru-RU"/>
              </w:rPr>
              <w:br/>
              <w:t>Одинцово Одинцовского муниципального района Московской области</w:t>
            </w:r>
          </w:p>
        </w:tc>
      </w:tr>
      <w:tr w:rsidR="006F6D90" w:rsidRPr="006F6D90" w:rsidTr="00F15A64">
        <w:trPr>
          <w:trHeight w:val="56"/>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Сроки реализации подпрограммы</w:t>
            </w:r>
          </w:p>
        </w:tc>
        <w:tc>
          <w:tcPr>
            <w:tcW w:w="7192" w:type="dxa"/>
            <w:gridSpan w:val="5"/>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2014-2016 годы</w:t>
            </w:r>
          </w:p>
        </w:tc>
      </w:tr>
      <w:tr w:rsidR="006F6D90" w:rsidRPr="006F6D90" w:rsidTr="00F15A64">
        <w:trPr>
          <w:trHeight w:val="56"/>
        </w:trPr>
        <w:tc>
          <w:tcPr>
            <w:tcW w:w="30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Источники финансирования подпрограммы, в том числе по годам</w:t>
            </w:r>
          </w:p>
        </w:tc>
        <w:tc>
          <w:tcPr>
            <w:tcW w:w="2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Источник </w:t>
            </w:r>
            <w:r w:rsidRPr="006F6D90">
              <w:rPr>
                <w:rFonts w:ascii="Arial" w:eastAsia="Times New Roman" w:hAnsi="Arial" w:cs="Arial"/>
                <w:color w:val="000000"/>
                <w:sz w:val="24"/>
                <w:szCs w:val="24"/>
                <w:lang w:eastAsia="ru-RU"/>
              </w:rPr>
              <w:br/>
              <w:t>финансирования</w:t>
            </w:r>
          </w:p>
        </w:tc>
        <w:tc>
          <w:tcPr>
            <w:tcW w:w="4336" w:type="dxa"/>
            <w:gridSpan w:val="4"/>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Расходы (тыс. руб.)</w:t>
            </w:r>
          </w:p>
        </w:tc>
      </w:tr>
      <w:tr w:rsidR="006F6D90" w:rsidRPr="006F6D90" w:rsidTr="00F15A64">
        <w:trPr>
          <w:trHeight w:val="56"/>
        </w:trPr>
        <w:tc>
          <w:tcPr>
            <w:tcW w:w="3029" w:type="dxa"/>
            <w:vMerge/>
            <w:tcBorders>
              <w:top w:val="single" w:sz="4" w:space="0" w:color="000000"/>
              <w:left w:val="single" w:sz="4" w:space="0" w:color="000000"/>
              <w:bottom w:val="single" w:sz="4" w:space="0" w:color="000000"/>
              <w:right w:val="single" w:sz="4" w:space="0" w:color="000000"/>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56" w:type="dxa"/>
            <w:vMerge/>
            <w:tcBorders>
              <w:top w:val="single" w:sz="4" w:space="0" w:color="000000"/>
              <w:left w:val="single" w:sz="4" w:space="0" w:color="000000"/>
              <w:bottom w:val="single" w:sz="4" w:space="0" w:color="auto"/>
              <w:right w:val="single" w:sz="4" w:space="0" w:color="000000"/>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84" w:type="dxa"/>
            <w:tcBorders>
              <w:top w:val="nil"/>
              <w:left w:val="single" w:sz="4" w:space="0" w:color="000000"/>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084"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084"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c>
          <w:tcPr>
            <w:tcW w:w="1084"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r>
      <w:tr w:rsidR="006F6D90" w:rsidRPr="006F6D90" w:rsidTr="00F15A64">
        <w:trPr>
          <w:trHeight w:val="56"/>
        </w:trPr>
        <w:tc>
          <w:tcPr>
            <w:tcW w:w="3029" w:type="dxa"/>
            <w:vMerge/>
            <w:tcBorders>
              <w:top w:val="single" w:sz="4" w:space="0" w:color="000000"/>
              <w:left w:val="single" w:sz="4" w:space="0" w:color="000000"/>
              <w:bottom w:val="single" w:sz="4" w:space="0" w:color="000000"/>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Всего</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213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213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626</w:t>
            </w:r>
          </w:p>
        </w:tc>
      </w:tr>
      <w:tr w:rsidR="006F6D90" w:rsidRPr="006F6D90" w:rsidTr="00F15A64">
        <w:trPr>
          <w:trHeight w:val="655"/>
        </w:trPr>
        <w:tc>
          <w:tcPr>
            <w:tcW w:w="3029" w:type="dxa"/>
            <w:vMerge/>
            <w:tcBorders>
              <w:top w:val="single" w:sz="4" w:space="0" w:color="000000"/>
              <w:left w:val="single" w:sz="4" w:space="0" w:color="auto"/>
              <w:bottom w:val="nil"/>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Средства </w:t>
            </w:r>
            <w:r w:rsidRPr="006F6D90">
              <w:rPr>
                <w:rFonts w:ascii="Arial" w:eastAsia="Times New Roman" w:hAnsi="Arial" w:cs="Arial"/>
                <w:color w:val="000000"/>
                <w:sz w:val="24"/>
                <w:szCs w:val="24"/>
                <w:lang w:eastAsia="ru-RU"/>
              </w:rPr>
              <w:br/>
              <w:t>бюджета городского поселения Одинцово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200</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213</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213</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rPr>
            </w:pPr>
            <w:r w:rsidRPr="006F6D90">
              <w:rPr>
                <w:rFonts w:ascii="Arial" w:eastAsia="Times New Roman" w:hAnsi="Arial" w:cs="Arial"/>
                <w:color w:val="000000"/>
                <w:sz w:val="24"/>
                <w:szCs w:val="24"/>
              </w:rPr>
              <w:t>626</w:t>
            </w:r>
          </w:p>
        </w:tc>
      </w:tr>
      <w:tr w:rsidR="006F6D90" w:rsidRPr="006F6D90" w:rsidTr="00F15A64">
        <w:trPr>
          <w:trHeight w:val="698"/>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 xml:space="preserve">Планируемые результаты </w:t>
            </w:r>
            <w:r w:rsidRPr="006F6D90">
              <w:rPr>
                <w:rFonts w:ascii="Arial" w:eastAsia="Times New Roman" w:hAnsi="Arial" w:cs="Arial"/>
                <w:color w:val="000000"/>
                <w:sz w:val="24"/>
                <w:szCs w:val="24"/>
                <w:lang w:eastAsia="ru-RU"/>
              </w:rPr>
              <w:br/>
              <w:t>реализации подпрограммы</w:t>
            </w:r>
          </w:p>
        </w:tc>
        <w:tc>
          <w:tcPr>
            <w:tcW w:w="7192" w:type="dxa"/>
            <w:gridSpan w:val="5"/>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вовлеченность субъектов малого и среднего предпринимательства в реализацию программы комплексного социально-экономического развития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удовлетворенность субъектов малого и среднего предпринимательства качеством муниципальных услуг;</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доступность объектов торговли, бытового обслуживания и общественного питания для жителей городского поселения Одинцово;</w:t>
            </w:r>
          </w:p>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удовлетворенность населения городского поселения Одинцово качеством работы предприятий торговли, бытового обслуживания и общественного питания</w:t>
            </w:r>
          </w:p>
        </w:tc>
      </w:tr>
    </w:tbl>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2. Цель и задачи подпрограммы</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sz w:val="24"/>
          <w:szCs w:val="24"/>
        </w:rPr>
        <w:t xml:space="preserve">Целью подпрограммы является </w:t>
      </w:r>
      <w:r w:rsidRPr="006F6D90">
        <w:rPr>
          <w:rFonts w:ascii="Arial" w:eastAsia="Times New Roman" w:hAnsi="Arial" w:cs="Arial"/>
          <w:color w:val="000000"/>
          <w:sz w:val="24"/>
          <w:szCs w:val="24"/>
          <w:lang w:eastAsia="ru-RU"/>
        </w:rPr>
        <w:t>создание условий для развития малого и среднего предпринимательства на территории городского поселения Одинцово. Цель подпрограммы реализуется посредством решения комплекса задач:</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формирования и развития муниципальной нормативно-правовой базы в области поддержки предпринимательства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организации взаимодействия органов местного самоуправления и субъектов малого и среднего предпринимательства;</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создания условий для обеспечения жителей городского поселения Одинцово услугами общественного питания, торговли и бытового обслуживания.</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3. Обобщенная характеристика мероприятий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Основными направлениями реализации подпрограммы являются: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 Формирование и развитие муниципальной нормативно-правовой базы в области поддержки предпринимательства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Данное 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1.1. Разработка и утверждение положения об информационной поддержке малого и среднего предпринимательства. В рамках мероприятия формируется муниципальная правовая база, регулирующая порядок работы муниципальной информационной системы в целях обеспечения субъектов малого и среднего предпринимательства информацией 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lang w:eastAsia="ru-RU"/>
        </w:rPr>
        <w:t>количестве субъектов малого и среднего предпринимательства на территории поселения и об их классификации по видам экономической деятельности;</w:t>
      </w:r>
    </w:p>
    <w:p w:rsidR="006F6D90" w:rsidRPr="006F6D90" w:rsidRDefault="006F6D90" w:rsidP="006F6D90">
      <w:pPr>
        <w:spacing w:after="0" w:line="240" w:lineRule="auto"/>
        <w:ind w:firstLine="539"/>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числе замещенных рабочих мест в субъектах малого и среднего предпринимательства;</w:t>
      </w:r>
    </w:p>
    <w:p w:rsidR="006F6D90" w:rsidRPr="006F6D90" w:rsidRDefault="006F6D90" w:rsidP="006F6D90">
      <w:pPr>
        <w:spacing w:after="0" w:line="240" w:lineRule="auto"/>
        <w:ind w:firstLine="539"/>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обороте товаров (работ, услуг), производимых субъектами малого и среднего предпринимательства на территории поселения;</w:t>
      </w:r>
    </w:p>
    <w:p w:rsidR="006F6D90" w:rsidRPr="006F6D90" w:rsidRDefault="006F6D90" w:rsidP="006F6D90">
      <w:pPr>
        <w:spacing w:after="0" w:line="240" w:lineRule="auto"/>
        <w:ind w:firstLine="539"/>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финансово-экономическом состоянии субъектов малого и среднего предпринимательства;</w:t>
      </w:r>
    </w:p>
    <w:p w:rsidR="006F6D90" w:rsidRPr="006F6D90" w:rsidRDefault="006F6D90" w:rsidP="006F6D90">
      <w:pPr>
        <w:spacing w:after="0" w:line="240" w:lineRule="auto"/>
        <w:ind w:firstLine="539"/>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организациях, образующих инфраструктуру поддержки субъектов малого и среднего предпринимательства.</w:t>
      </w:r>
      <w:r w:rsidRPr="006F6D90">
        <w:rPr>
          <w:rFonts w:ascii="Arial" w:eastAsia="Times New Roman" w:hAnsi="Arial" w:cs="Arial"/>
          <w:vanish/>
          <w:sz w:val="24"/>
          <w:szCs w:val="24"/>
          <w:lang w:eastAsia="ru-RU"/>
        </w:rPr>
        <w:t>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1.2. Разработка и утверждение положения о консультационной поддержке малого и среднего предпринимательства. В рамках мероприятия осуществляется регулирование вопросов предоставления консультаций субъектам малого и среднего предпринимательства по различным вопросам их финансово-хозяйственной деятельности органами местного самоуправления непосредственно и специализированными организациями.  </w:t>
      </w:r>
    </w:p>
    <w:p w:rsidR="006F6D90" w:rsidRPr="006F6D90" w:rsidRDefault="006F6D90" w:rsidP="006F6D90">
      <w:pPr>
        <w:spacing w:after="0" w:line="240" w:lineRule="auto"/>
        <w:ind w:firstLine="567"/>
        <w:jc w:val="both"/>
        <w:rPr>
          <w:rFonts w:ascii="Arial" w:eastAsia="Times New Roman" w:hAnsi="Arial" w:cs="Arial"/>
          <w:color w:val="000000"/>
          <w:sz w:val="24"/>
          <w:szCs w:val="24"/>
          <w:shd w:val="clear" w:color="auto" w:fill="FDF9F2"/>
        </w:rPr>
      </w:pPr>
      <w:r w:rsidRPr="006F6D90">
        <w:rPr>
          <w:rFonts w:ascii="Arial" w:eastAsia="Times New Roman" w:hAnsi="Arial" w:cs="Arial"/>
          <w:sz w:val="24"/>
          <w:szCs w:val="24"/>
        </w:rPr>
        <w:t xml:space="preserve">1.3. Совершенствование административных регламентов предоставления муниципальных услуг субъектам малого и среднего предпринимательства, что обеспечит снижение сроков и количества административных процедур при получении таких услуг, </w:t>
      </w:r>
      <w:r w:rsidRPr="006F6D90">
        <w:rPr>
          <w:rFonts w:ascii="Arial" w:eastAsia="Times New Roman" w:hAnsi="Arial" w:cs="Arial"/>
          <w:sz w:val="24"/>
          <w:szCs w:val="24"/>
        </w:rPr>
        <w:lastRenderedPageBreak/>
        <w:t xml:space="preserve">как </w:t>
      </w:r>
      <w:r w:rsidRPr="006F6D90">
        <w:rPr>
          <w:rFonts w:ascii="Arial" w:eastAsia="Times New Roman" w:hAnsi="Arial" w:cs="Arial"/>
          <w:color w:val="000000"/>
          <w:sz w:val="24"/>
          <w:szCs w:val="24"/>
          <w:shd w:val="clear" w:color="auto" w:fill="FDF9F2"/>
        </w:rPr>
        <w:t>подготовка и выдача разрешений на строительство, реконструкцию объектов капитального строительства, а также на ввод объектов в эксплуатацию;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F6D90" w:rsidRPr="006F6D90" w:rsidRDefault="006F6D90" w:rsidP="006F6D90">
      <w:pPr>
        <w:spacing w:after="0" w:line="240" w:lineRule="auto"/>
        <w:ind w:firstLine="567"/>
        <w:jc w:val="both"/>
        <w:rPr>
          <w:rFonts w:ascii="Arial" w:eastAsia="Times New Roman" w:hAnsi="Arial" w:cs="Arial"/>
          <w:color w:val="000000"/>
          <w:sz w:val="24"/>
          <w:szCs w:val="24"/>
          <w:shd w:val="clear" w:color="auto" w:fill="FDF9F2"/>
        </w:rPr>
      </w:pPr>
      <w:r w:rsidRPr="006F6D90">
        <w:rPr>
          <w:rFonts w:ascii="Arial" w:eastAsia="Times New Roman" w:hAnsi="Arial" w:cs="Arial"/>
          <w:color w:val="000000"/>
          <w:sz w:val="24"/>
          <w:szCs w:val="24"/>
          <w:shd w:val="clear" w:color="auto" w:fill="FDF9F2"/>
        </w:rPr>
        <w:t>1.4. Ведение реестра субъектов малого и среднего предпринимательства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 Организация взаимодействия органов местного самоуправления и субъектов малого и среднего предпринимательства.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предполагает реализацию следующих мероприятий:</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2.1. Организация и проведение встреч Главы городского поселения Одинцово с предпринимателями, что обеспечит учет мнения субъектов малого и среднего предпринимательства при принятии решений органами местного самоуправления, вовлечение предпринимателей в реализацию программы комплексного социально-экономического развития поселения, рост социальной ответственности бизнеса. Мероприятие реализуется в соответствии с ежегодно утверждаемым планом.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2.2. Проведение консультаций субъектов малого и среднего предпринимательства по правовым вопросам, что обеспечит юридическую защиту бизнеса и поддержку начинающих предпринимателей. Мероприятие реализуется в соответствии с ежегодно утверждаемым графиком консультаций.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2.3. Размещение муниципального заказа на поставки товаров, выполнение работ или оказание услуг субъектами малого и среднего предпринимательства</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3. Создание условий для обеспечения жителей городского поселения Одинцово услугами общественного питания, торговли и бытового обслуживания.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Направление включает в себя следующие мероприятия:</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3.1. Мониторинг размещения объектов торговли, бытового обслуживания и общественного питания на территории городского поселения Одинцово, что обеспечит выявление и устранение несанкционированной торговли и незаконной предпринимательской деятельности, а также позволит постоянно оценивать уровень обеспеченности населения площадью торговых объектов.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3.2. Проведение смотра-конкурса предприятий в сфере торговли, бытового обслуживания и общественного питания, что позволит повысить качество товаров и услуг, реализуемых населению городского поселения Одинцово, выявить и поощрить ведущие предприятия на территории муниципального образования. Субъекты малого и среднего предпринимательства поселения принимают участие в номинациях: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Arial CYR" w:hAnsi="Arial" w:cs="Arial"/>
          <w:sz w:val="24"/>
          <w:szCs w:val="24"/>
        </w:rPr>
        <w:t>предприятия розничной торговли:</w:t>
      </w:r>
    </w:p>
    <w:p w:rsidR="006F6D90" w:rsidRPr="006F6D90" w:rsidRDefault="006F6D90" w:rsidP="006F6D90">
      <w:pPr>
        <w:spacing w:after="0" w:line="240" w:lineRule="auto"/>
        <w:ind w:firstLine="1134"/>
        <w:jc w:val="both"/>
        <w:rPr>
          <w:rFonts w:ascii="Arial" w:eastAsia="Times New Roman" w:hAnsi="Arial" w:cs="Arial"/>
          <w:sz w:val="24"/>
          <w:szCs w:val="24"/>
        </w:rPr>
      </w:pPr>
      <w:r w:rsidRPr="006F6D90">
        <w:rPr>
          <w:rFonts w:ascii="Arial" w:eastAsia="Arial CYR" w:hAnsi="Arial" w:cs="Arial"/>
          <w:sz w:val="24"/>
          <w:szCs w:val="24"/>
        </w:rPr>
        <w:t>универсальные;</w:t>
      </w:r>
    </w:p>
    <w:p w:rsidR="006F6D90" w:rsidRPr="006F6D90" w:rsidRDefault="006F6D90" w:rsidP="006F6D90">
      <w:pPr>
        <w:spacing w:after="0" w:line="240" w:lineRule="auto"/>
        <w:ind w:firstLine="1134"/>
        <w:jc w:val="both"/>
        <w:rPr>
          <w:rFonts w:ascii="Arial" w:eastAsia="Times New Roman" w:hAnsi="Arial" w:cs="Arial"/>
          <w:sz w:val="24"/>
          <w:szCs w:val="24"/>
        </w:rPr>
      </w:pPr>
      <w:r w:rsidRPr="006F6D90">
        <w:rPr>
          <w:rFonts w:ascii="Arial" w:eastAsia="Arial CYR" w:hAnsi="Arial" w:cs="Arial"/>
          <w:sz w:val="24"/>
          <w:szCs w:val="24"/>
        </w:rPr>
        <w:t>продовольственные;</w:t>
      </w:r>
    </w:p>
    <w:p w:rsidR="006F6D90" w:rsidRPr="006F6D90" w:rsidRDefault="006F6D90" w:rsidP="006F6D90">
      <w:pPr>
        <w:spacing w:after="0" w:line="240" w:lineRule="auto"/>
        <w:ind w:firstLine="1134"/>
        <w:jc w:val="both"/>
        <w:rPr>
          <w:rFonts w:ascii="Arial" w:eastAsia="Times New Roman" w:hAnsi="Arial" w:cs="Arial"/>
          <w:sz w:val="24"/>
          <w:szCs w:val="24"/>
        </w:rPr>
      </w:pPr>
      <w:r w:rsidRPr="006F6D90">
        <w:rPr>
          <w:rFonts w:ascii="Arial" w:eastAsia="Arial CYR" w:hAnsi="Arial" w:cs="Arial"/>
          <w:sz w:val="24"/>
          <w:szCs w:val="24"/>
        </w:rPr>
        <w:t>непродовольственные;</w:t>
      </w:r>
    </w:p>
    <w:p w:rsidR="006F6D90" w:rsidRPr="006F6D90" w:rsidRDefault="006F6D90" w:rsidP="006F6D90">
      <w:pPr>
        <w:spacing w:after="0" w:line="240" w:lineRule="auto"/>
        <w:ind w:firstLine="1134"/>
        <w:jc w:val="both"/>
        <w:rPr>
          <w:rFonts w:ascii="Arial" w:eastAsia="Times New Roman" w:hAnsi="Arial" w:cs="Arial"/>
          <w:sz w:val="24"/>
          <w:szCs w:val="24"/>
        </w:rPr>
      </w:pPr>
      <w:r w:rsidRPr="006F6D90">
        <w:rPr>
          <w:rFonts w:ascii="Arial" w:eastAsia="Arial CYR" w:hAnsi="Arial" w:cs="Arial"/>
          <w:sz w:val="24"/>
          <w:szCs w:val="24"/>
        </w:rPr>
        <w:t>торговые комплексы и торговые центры;</w:t>
      </w:r>
    </w:p>
    <w:p w:rsidR="006F6D90" w:rsidRPr="006F6D90" w:rsidRDefault="006F6D90" w:rsidP="006F6D90">
      <w:pPr>
        <w:spacing w:after="0" w:line="240" w:lineRule="auto"/>
        <w:ind w:firstLine="1134"/>
        <w:jc w:val="both"/>
        <w:rPr>
          <w:rFonts w:ascii="Arial" w:eastAsia="Times New Roman" w:hAnsi="Arial" w:cs="Arial"/>
          <w:sz w:val="24"/>
          <w:szCs w:val="24"/>
        </w:rPr>
      </w:pPr>
      <w:r w:rsidRPr="006F6D90">
        <w:rPr>
          <w:rFonts w:ascii="Arial" w:eastAsia="Arial CYR" w:hAnsi="Arial" w:cs="Arial"/>
          <w:sz w:val="24"/>
          <w:szCs w:val="24"/>
        </w:rPr>
        <w:t>рынки и ярмарки;</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Arial CYR" w:hAnsi="Arial" w:cs="Arial"/>
          <w:sz w:val="24"/>
          <w:szCs w:val="24"/>
        </w:rPr>
        <w:t>предприятия общественного питания:</w:t>
      </w:r>
    </w:p>
    <w:p w:rsidR="006F6D90" w:rsidRPr="006F6D90" w:rsidRDefault="006F6D90" w:rsidP="006F6D90">
      <w:pPr>
        <w:spacing w:after="0" w:line="240" w:lineRule="auto"/>
        <w:ind w:firstLine="1134"/>
        <w:jc w:val="both"/>
        <w:rPr>
          <w:rFonts w:ascii="Arial" w:eastAsia="Times New Roman" w:hAnsi="Arial" w:cs="Arial"/>
          <w:sz w:val="24"/>
          <w:szCs w:val="24"/>
        </w:rPr>
      </w:pPr>
      <w:r w:rsidRPr="006F6D90">
        <w:rPr>
          <w:rFonts w:ascii="Arial" w:eastAsia="Arial CYR" w:hAnsi="Arial" w:cs="Arial"/>
          <w:sz w:val="24"/>
          <w:szCs w:val="24"/>
        </w:rPr>
        <w:t>рестораны;</w:t>
      </w:r>
    </w:p>
    <w:p w:rsidR="006F6D90" w:rsidRPr="006F6D90" w:rsidRDefault="006F6D90" w:rsidP="006F6D90">
      <w:pPr>
        <w:spacing w:after="0" w:line="240" w:lineRule="auto"/>
        <w:ind w:firstLine="1134"/>
        <w:jc w:val="both"/>
        <w:rPr>
          <w:rFonts w:ascii="Arial" w:eastAsia="Times New Roman" w:hAnsi="Arial" w:cs="Arial"/>
          <w:sz w:val="24"/>
          <w:szCs w:val="24"/>
        </w:rPr>
      </w:pPr>
      <w:r w:rsidRPr="006F6D90">
        <w:rPr>
          <w:rFonts w:ascii="Arial" w:eastAsia="Arial CYR" w:hAnsi="Arial" w:cs="Arial"/>
          <w:sz w:val="24"/>
          <w:szCs w:val="24"/>
        </w:rPr>
        <w:t>кафе и бары;</w:t>
      </w:r>
    </w:p>
    <w:p w:rsidR="006F6D90" w:rsidRPr="006F6D90" w:rsidRDefault="006F6D90" w:rsidP="006F6D90">
      <w:pPr>
        <w:spacing w:after="0" w:line="240" w:lineRule="auto"/>
        <w:ind w:firstLine="1134"/>
        <w:jc w:val="both"/>
        <w:rPr>
          <w:rFonts w:ascii="Arial" w:eastAsia="Times New Roman" w:hAnsi="Arial" w:cs="Arial"/>
          <w:sz w:val="24"/>
          <w:szCs w:val="24"/>
        </w:rPr>
      </w:pPr>
      <w:r w:rsidRPr="006F6D90">
        <w:rPr>
          <w:rFonts w:ascii="Arial" w:eastAsia="Arial CYR" w:hAnsi="Arial" w:cs="Arial"/>
          <w:sz w:val="24"/>
          <w:szCs w:val="24"/>
        </w:rPr>
        <w:t>закусочные и столовые.</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Arial CYR" w:hAnsi="Arial" w:cs="Arial"/>
          <w:sz w:val="24"/>
          <w:szCs w:val="24"/>
        </w:rPr>
        <w:t>предприятия придорожного сервис;</w:t>
      </w:r>
    </w:p>
    <w:p w:rsidR="006F6D90" w:rsidRPr="006F6D90" w:rsidRDefault="006F6D90" w:rsidP="006F6D90">
      <w:pPr>
        <w:spacing w:after="0" w:line="240" w:lineRule="auto"/>
        <w:ind w:firstLine="567"/>
        <w:jc w:val="both"/>
        <w:rPr>
          <w:rFonts w:ascii="Arial" w:eastAsia="Arial CYR" w:hAnsi="Arial" w:cs="Arial"/>
          <w:sz w:val="24"/>
          <w:szCs w:val="24"/>
        </w:rPr>
      </w:pPr>
      <w:r w:rsidRPr="006F6D90">
        <w:rPr>
          <w:rFonts w:ascii="Arial" w:eastAsia="Arial CYR" w:hAnsi="Arial" w:cs="Arial"/>
          <w:sz w:val="24"/>
          <w:szCs w:val="24"/>
        </w:rPr>
        <w:t>предприятия бытового обслуживания населения по видам бытовых услуг.</w:t>
      </w:r>
    </w:p>
    <w:p w:rsidR="006F6D90" w:rsidRPr="006F6D90" w:rsidRDefault="006F6D90" w:rsidP="006F6D90">
      <w:pPr>
        <w:spacing w:after="0" w:line="240" w:lineRule="auto"/>
        <w:ind w:firstLine="567"/>
        <w:jc w:val="both"/>
        <w:rPr>
          <w:rFonts w:ascii="Arial" w:eastAsia="Arial CYR" w:hAnsi="Arial" w:cs="Arial"/>
          <w:sz w:val="24"/>
          <w:szCs w:val="24"/>
        </w:rPr>
      </w:pPr>
      <w:r w:rsidRPr="006F6D90">
        <w:rPr>
          <w:rFonts w:ascii="Arial" w:eastAsia="Arial CYR" w:hAnsi="Arial" w:cs="Arial"/>
          <w:sz w:val="24"/>
          <w:szCs w:val="24"/>
        </w:rPr>
        <w:t>3.3. Анализ общественного мнения о качестве торговли, бытового обслуживания и общественного питания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Arial CYR" w:hAnsi="Arial" w:cs="Arial"/>
          <w:sz w:val="24"/>
          <w:szCs w:val="24"/>
        </w:rPr>
        <w:t>3.4. Организация выставочно-ярмарочной деятельности на территории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lastRenderedPageBreak/>
        <w:t xml:space="preserve">Перечень мероприятий подпрограммы с указанием сроков их реализации, источников и объемов их финансирования,  а также стандартных процедур, обеспечивающих выполнение мероприятий, представлен в приложении № 19. </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4. Планируемые результаты реализации подпрограммы</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Реализация мероприятий подпрограммы позволит </w:t>
      </w:r>
      <w:r w:rsidRPr="006F6D90">
        <w:rPr>
          <w:rFonts w:ascii="Arial" w:eastAsia="Times New Roman" w:hAnsi="Arial" w:cs="Arial"/>
          <w:color w:val="000000"/>
          <w:sz w:val="24"/>
          <w:szCs w:val="24"/>
          <w:lang w:eastAsia="ru-RU"/>
        </w:rPr>
        <w:t>обеспечить развитие малого и среднего предпринимательства на территории городского поселения Одинцово</w:t>
      </w:r>
      <w:r w:rsidRPr="006F6D90">
        <w:rPr>
          <w:rFonts w:ascii="Arial" w:eastAsia="Times New Roman" w:hAnsi="Arial" w:cs="Arial"/>
          <w:sz w:val="24"/>
          <w:szCs w:val="24"/>
        </w:rPr>
        <w:t>, в том числе</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вовлечь субъекты малого и среднего предпринимательства в реализацию программы комплексного социально-экономического развития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повысить удовлетворенность субъектов малого и среднего предпринимательства качеством муниципальных услуг;</w:t>
      </w:r>
    </w:p>
    <w:p w:rsidR="006F6D90" w:rsidRPr="006F6D90" w:rsidRDefault="006F6D90" w:rsidP="006F6D90">
      <w:pPr>
        <w:spacing w:after="0" w:line="240" w:lineRule="auto"/>
        <w:ind w:firstLine="567"/>
        <w:jc w:val="both"/>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обеспечить доступность объектов торговли, бытового обслуживания и общественного питания для жителей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color w:val="000000"/>
          <w:sz w:val="24"/>
          <w:szCs w:val="24"/>
          <w:lang w:eastAsia="ru-RU"/>
        </w:rPr>
        <w:t xml:space="preserve">повысить удовлетворенность населения городского поселения Одинцово качеством работы предприятий торговли, бытового обслуживания и общественного питания.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Количественные и</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качественные целевые показатели, характеризующие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достижение цели и решение</w:t>
      </w:r>
      <w:r w:rsidRPr="006F6D90">
        <w:rPr>
          <w:rFonts w:ascii="Arial" w:eastAsia="Times New Roman" w:hAnsi="Arial" w:cs="Arial"/>
          <w:color w:val="000000"/>
          <w:sz w:val="24"/>
          <w:szCs w:val="24"/>
          <w:lang w:eastAsia="ru-RU"/>
        </w:rPr>
        <w:t xml:space="preserve"> </w:t>
      </w:r>
      <w:r w:rsidRPr="006F6D90">
        <w:rPr>
          <w:rFonts w:ascii="Arial" w:eastAsia="Times New Roman" w:hAnsi="Arial" w:cs="Arial"/>
          <w:sz w:val="24"/>
          <w:szCs w:val="24"/>
        </w:rPr>
        <w:t>задач подпрограммы, представлены в приложении № 20.</w:t>
      </w:r>
    </w:p>
    <w:p w:rsidR="006F6D90" w:rsidRPr="006F6D90" w:rsidRDefault="006F6D90" w:rsidP="006F6D90">
      <w:pPr>
        <w:spacing w:after="0" w:line="240" w:lineRule="auto"/>
        <w:ind w:firstLine="567"/>
        <w:jc w:val="center"/>
        <w:rPr>
          <w:rFonts w:ascii="Arial" w:eastAsia="Times New Roman" w:hAnsi="Arial" w:cs="Arial"/>
          <w:sz w:val="24"/>
          <w:szCs w:val="24"/>
        </w:rPr>
      </w:pPr>
      <w:r w:rsidRPr="006F6D90">
        <w:rPr>
          <w:rFonts w:ascii="Arial" w:eastAsia="Times New Roman" w:hAnsi="Arial" w:cs="Arial"/>
          <w:sz w:val="24"/>
          <w:szCs w:val="24"/>
        </w:rPr>
        <w:t xml:space="preserve">5. Финансовое обеспечение реализации подпрограммы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Финансовое обеспечение реализации подпрограммы осуществляется за счет средств местного бюджета городского поселения Одинцово.</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Объем финансирования мероприятий подпрограммы в 2014-2016 годах составит:</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2014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 xml:space="preserve">2015 год – тыс.руб., </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2016 год – тыс.руб.</w:t>
      </w:r>
    </w:p>
    <w:p w:rsidR="006F6D90" w:rsidRPr="006F6D90" w:rsidRDefault="006F6D90" w:rsidP="006F6D90">
      <w:pPr>
        <w:spacing w:after="0" w:line="240" w:lineRule="auto"/>
        <w:ind w:firstLine="567"/>
        <w:jc w:val="both"/>
        <w:rPr>
          <w:rFonts w:ascii="Arial" w:eastAsia="Times New Roman" w:hAnsi="Arial" w:cs="Arial"/>
          <w:sz w:val="24"/>
          <w:szCs w:val="24"/>
        </w:rPr>
      </w:pPr>
      <w:r w:rsidRPr="006F6D90">
        <w:rPr>
          <w:rFonts w:ascii="Arial" w:eastAsia="Times New Roman" w:hAnsi="Arial" w:cs="Arial"/>
          <w:sz w:val="24"/>
          <w:szCs w:val="24"/>
        </w:rPr>
        <w:t>Контроль целевого и эффективного использования бюджетных средств, направляемых на реализацию подпрограммы, осуществляет Контрольно-ревизионная комиссия городского поселения Одинцово.</w:t>
      </w:r>
    </w:p>
    <w:p w:rsidR="006F6D90" w:rsidRPr="006F6D90" w:rsidRDefault="006F6D90" w:rsidP="006F6D90">
      <w:pPr>
        <w:spacing w:after="0" w:line="240" w:lineRule="auto"/>
        <w:jc w:val="center"/>
        <w:rPr>
          <w:rFonts w:ascii="Arial" w:eastAsia="Times New Roman" w:hAnsi="Arial" w:cs="Arial"/>
          <w:sz w:val="24"/>
          <w:szCs w:val="24"/>
        </w:rPr>
      </w:pPr>
      <w:r w:rsidRPr="006F6D90">
        <w:rPr>
          <w:rFonts w:ascii="Arial" w:eastAsia="Times New Roman" w:hAnsi="Arial" w:cs="Arial"/>
          <w:b/>
          <w:sz w:val="24"/>
          <w:szCs w:val="24"/>
          <w:lang w:val="en-US"/>
        </w:rPr>
        <w:t>VI</w:t>
      </w:r>
      <w:r w:rsidRPr="006F6D90">
        <w:rPr>
          <w:rFonts w:ascii="Arial" w:eastAsia="Times New Roman" w:hAnsi="Arial" w:cs="Arial"/>
          <w:b/>
          <w:sz w:val="24"/>
          <w:szCs w:val="24"/>
        </w:rPr>
        <w:t>. Оценка эффективности реализации муниципальной программы, отчетность о реализации мероприятий муниципальной программы</w:t>
      </w:r>
      <w:r w:rsidRPr="006F6D90">
        <w:rPr>
          <w:rFonts w:ascii="Arial" w:eastAsia="Times New Roman" w:hAnsi="Arial" w:cs="Arial"/>
          <w:sz w:val="24"/>
          <w:szCs w:val="24"/>
        </w:rPr>
        <w:t xml:space="preserve"> </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rPr>
      </w:pPr>
      <w:r w:rsidRPr="006F6D90">
        <w:rPr>
          <w:rFonts w:ascii="Arial" w:eastAsia="Times New Roman" w:hAnsi="Arial" w:cs="Arial"/>
          <w:sz w:val="24"/>
          <w:szCs w:val="24"/>
        </w:rPr>
        <w:t>Результативность муниципальной программы определяется отношением фактического результата к запланированному результату на основе проведения анализа ее реализации.</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rPr>
      </w:pPr>
      <w:r w:rsidRPr="006F6D90">
        <w:rPr>
          <w:rFonts w:ascii="Arial" w:eastAsia="Times New Roman" w:hAnsi="Arial" w:cs="Arial"/>
          <w:sz w:val="24"/>
          <w:szCs w:val="24"/>
        </w:rPr>
        <w:t>Индекс результативности муниципальной программы определяется по формуле:</w:t>
      </w:r>
    </w:p>
    <w:p w:rsidR="006F6D90" w:rsidRPr="006F6D90" w:rsidRDefault="006F6D90" w:rsidP="006F6D90">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6F6D90">
        <w:rPr>
          <w:rFonts w:ascii="Arial" w:eastAsia="Times New Roman" w:hAnsi="Arial" w:cs="Arial"/>
          <w:sz w:val="24"/>
          <w:szCs w:val="24"/>
          <w:lang w:val="en-US" w:eastAsia="ru-RU"/>
        </w:rPr>
        <w:t>I</w:t>
      </w:r>
      <w:r w:rsidRPr="006F6D90">
        <w:rPr>
          <w:rFonts w:ascii="Arial" w:eastAsia="Times New Roman" w:hAnsi="Arial" w:cs="Arial"/>
          <w:sz w:val="24"/>
          <w:szCs w:val="24"/>
          <w:lang w:eastAsia="ru-RU"/>
        </w:rPr>
        <w:t>р = ∑ (</w:t>
      </w:r>
      <w:r w:rsidRPr="006F6D90">
        <w:rPr>
          <w:rFonts w:ascii="Arial" w:eastAsia="Times New Roman" w:hAnsi="Arial" w:cs="Arial"/>
          <w:sz w:val="24"/>
          <w:szCs w:val="24"/>
          <w:lang w:val="en-US" w:eastAsia="ru-RU"/>
        </w:rPr>
        <w:t>M</w:t>
      </w:r>
      <w:r w:rsidRPr="006F6D90">
        <w:rPr>
          <w:rFonts w:ascii="Arial" w:eastAsia="Times New Roman" w:hAnsi="Arial" w:cs="Arial"/>
          <w:sz w:val="24"/>
          <w:szCs w:val="24"/>
          <w:lang w:eastAsia="ru-RU"/>
        </w:rPr>
        <w:t xml:space="preserve">п × </w:t>
      </w:r>
      <w:r w:rsidRPr="006F6D90">
        <w:rPr>
          <w:rFonts w:ascii="Arial" w:eastAsia="Times New Roman" w:hAnsi="Arial" w:cs="Arial"/>
          <w:sz w:val="24"/>
          <w:szCs w:val="24"/>
          <w:lang w:val="en-US" w:eastAsia="ru-RU"/>
        </w:rPr>
        <w:t>S</w:t>
      </w:r>
      <w:r w:rsidRPr="006F6D90">
        <w:rPr>
          <w:rFonts w:ascii="Arial" w:eastAsia="Times New Roman" w:hAnsi="Arial" w:cs="Arial"/>
          <w:sz w:val="24"/>
          <w:szCs w:val="24"/>
          <w:lang w:eastAsia="ru-RU"/>
        </w:rPr>
        <w:t>), где</w:t>
      </w:r>
    </w:p>
    <w:p w:rsidR="006F6D90" w:rsidRPr="006F6D90" w:rsidRDefault="006F6D90" w:rsidP="006F6D90">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6F6D90">
        <w:rPr>
          <w:rFonts w:ascii="Arial" w:eastAsia="Times New Roman" w:hAnsi="Arial" w:cs="Arial"/>
          <w:sz w:val="24"/>
          <w:szCs w:val="24"/>
          <w:lang w:eastAsia="ru-RU"/>
        </w:rPr>
        <w:t>Iр - индекс результативности муниципальной программы;</w:t>
      </w:r>
    </w:p>
    <w:p w:rsidR="006F6D90" w:rsidRPr="006F6D90" w:rsidRDefault="006F6D90" w:rsidP="006F6D90">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6F6D90">
        <w:rPr>
          <w:rFonts w:ascii="Arial" w:eastAsia="Times New Roman" w:hAnsi="Arial" w:cs="Arial"/>
          <w:sz w:val="24"/>
          <w:szCs w:val="24"/>
          <w:lang w:eastAsia="ru-RU"/>
        </w:rPr>
        <w:t>S - соотношение  достигнутых  и  плановых результатов целевых  значений показателей;</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Mп - весовое  значение  показателя  (вес  показателя). Вес показателя рассчитывается по формуле:</w:t>
      </w:r>
    </w:p>
    <w:p w:rsidR="006F6D90" w:rsidRPr="006F6D90" w:rsidRDefault="006F6D90" w:rsidP="006F6D90">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Mп = 1 / N, где</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N - общее число показателей.</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В случае использования показателей, направленных на увеличение целевых значений, соотношение рассчитывается по формуле:</w:t>
      </w:r>
    </w:p>
    <w:p w:rsidR="006F6D90" w:rsidRPr="006F6D90" w:rsidRDefault="006F6D90" w:rsidP="006F6D90">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S = Rф / Rп, где</w:t>
      </w:r>
    </w:p>
    <w:p w:rsidR="006F6D90" w:rsidRPr="006F6D90" w:rsidRDefault="006F6D90" w:rsidP="006F6D90">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6F6D90">
        <w:rPr>
          <w:rFonts w:ascii="Arial" w:eastAsia="Times New Roman" w:hAnsi="Arial" w:cs="Arial"/>
          <w:sz w:val="24"/>
          <w:szCs w:val="24"/>
          <w:lang w:eastAsia="ru-RU"/>
        </w:rPr>
        <w:t>Rф - достигнутый результат целевого значения показателя;</w:t>
      </w:r>
    </w:p>
    <w:p w:rsidR="006F6D90" w:rsidRPr="006F6D90" w:rsidRDefault="006F6D90" w:rsidP="006F6D90">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6F6D90">
        <w:rPr>
          <w:rFonts w:ascii="Arial" w:eastAsia="Times New Roman" w:hAnsi="Arial" w:cs="Arial"/>
          <w:sz w:val="24"/>
          <w:szCs w:val="24"/>
          <w:lang w:eastAsia="ru-RU"/>
        </w:rPr>
        <w:t>Rп - плановый результат целевого значения показателя.</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В случае использования показателей, направленных на снижение целевых значений, соотношение рассчитывается по формуле:</w:t>
      </w:r>
    </w:p>
    <w:p w:rsidR="006F6D90" w:rsidRPr="006F6D90" w:rsidRDefault="006F6D90" w:rsidP="006F6D90">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6F6D90">
        <w:rPr>
          <w:rFonts w:ascii="Arial" w:eastAsia="Times New Roman" w:hAnsi="Arial" w:cs="Arial"/>
          <w:sz w:val="24"/>
          <w:szCs w:val="24"/>
          <w:lang w:eastAsia="ru-RU"/>
        </w:rPr>
        <w:t>S = Rп / Rф, где</w:t>
      </w:r>
    </w:p>
    <w:p w:rsidR="006F6D90" w:rsidRPr="006F6D90" w:rsidRDefault="006F6D90" w:rsidP="006F6D90">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6F6D90">
        <w:rPr>
          <w:rFonts w:ascii="Arial" w:eastAsia="Times New Roman" w:hAnsi="Arial" w:cs="Arial"/>
          <w:sz w:val="24"/>
          <w:szCs w:val="24"/>
          <w:lang w:eastAsia="ru-RU"/>
        </w:rPr>
        <w:lastRenderedPageBreak/>
        <w:t>Rп - плановый результат целевого значения показателя;</w:t>
      </w:r>
    </w:p>
    <w:p w:rsidR="006F6D90" w:rsidRPr="006F6D90" w:rsidRDefault="006F6D90" w:rsidP="006F6D90">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6F6D90">
        <w:rPr>
          <w:rFonts w:ascii="Arial" w:eastAsia="Times New Roman" w:hAnsi="Arial" w:cs="Arial"/>
          <w:sz w:val="24"/>
          <w:szCs w:val="24"/>
          <w:lang w:eastAsia="ru-RU"/>
        </w:rPr>
        <w:t>Rф - достигнутый результат целевого значения показателя;</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 xml:space="preserve">В случае использования качественных показателей, </w:t>
      </w:r>
      <w:r w:rsidRPr="006F6D90">
        <w:rPr>
          <w:rFonts w:ascii="Arial" w:eastAsia="Times New Roman" w:hAnsi="Arial" w:cs="Arial"/>
          <w:sz w:val="24"/>
          <w:szCs w:val="24"/>
          <w:lang w:val="en-US" w:eastAsia="ru-RU"/>
        </w:rPr>
        <w:t>S</w:t>
      </w:r>
      <w:r w:rsidRPr="006F6D90">
        <w:rPr>
          <w:rFonts w:ascii="Arial" w:eastAsia="Times New Roman" w:hAnsi="Arial" w:cs="Arial"/>
          <w:sz w:val="24"/>
          <w:szCs w:val="24"/>
          <w:lang w:eastAsia="ru-RU"/>
        </w:rPr>
        <w:t xml:space="preserve">=1 при достижении запланированного значения, </w:t>
      </w:r>
      <w:r w:rsidRPr="006F6D90">
        <w:rPr>
          <w:rFonts w:ascii="Arial" w:eastAsia="Times New Roman" w:hAnsi="Arial" w:cs="Arial"/>
          <w:sz w:val="24"/>
          <w:szCs w:val="24"/>
          <w:lang w:val="en-US" w:eastAsia="ru-RU"/>
        </w:rPr>
        <w:t>S</w:t>
      </w:r>
      <w:r w:rsidRPr="006F6D90">
        <w:rPr>
          <w:rFonts w:ascii="Arial" w:eastAsia="Times New Roman" w:hAnsi="Arial" w:cs="Arial"/>
          <w:sz w:val="24"/>
          <w:szCs w:val="24"/>
          <w:lang w:eastAsia="ru-RU"/>
        </w:rPr>
        <w:t xml:space="preserve">=0 в обратном случае. </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Под эффективностью муниципальной программы понимается отношение затрат на достижение (фактических) нефинансовых результатов реализации муниципальной программы к планируемым затратам.</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Эффективность муниципальной программы определяется по индексу эффективности.</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Индекс эффективности определяется по формуле:</w:t>
      </w:r>
    </w:p>
    <w:p w:rsidR="006F6D90" w:rsidRPr="006F6D90" w:rsidRDefault="006F6D90" w:rsidP="006F6D90">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6F6D90">
        <w:rPr>
          <w:rFonts w:ascii="Arial" w:eastAsia="Times New Roman" w:hAnsi="Arial" w:cs="Arial"/>
          <w:sz w:val="24"/>
          <w:szCs w:val="24"/>
          <w:lang w:val="en-US" w:eastAsia="ru-RU"/>
        </w:rPr>
        <w:t>I</w:t>
      </w:r>
      <w:r w:rsidRPr="006F6D90">
        <w:rPr>
          <w:rFonts w:ascii="Arial" w:eastAsia="Times New Roman" w:hAnsi="Arial" w:cs="Arial"/>
          <w:sz w:val="24"/>
          <w:szCs w:val="24"/>
          <w:lang w:eastAsia="ru-RU"/>
        </w:rPr>
        <w:t>э = (</w:t>
      </w:r>
      <w:r w:rsidRPr="006F6D90">
        <w:rPr>
          <w:rFonts w:ascii="Arial" w:eastAsia="Times New Roman" w:hAnsi="Arial" w:cs="Arial"/>
          <w:sz w:val="24"/>
          <w:szCs w:val="24"/>
          <w:lang w:val="en-US" w:eastAsia="ru-RU"/>
        </w:rPr>
        <w:t>V</w:t>
      </w:r>
      <w:r w:rsidRPr="006F6D90">
        <w:rPr>
          <w:rFonts w:ascii="Arial" w:eastAsia="Times New Roman" w:hAnsi="Arial" w:cs="Arial"/>
          <w:sz w:val="24"/>
          <w:szCs w:val="24"/>
          <w:lang w:eastAsia="ru-RU"/>
        </w:rPr>
        <w:t xml:space="preserve">ф </w:t>
      </w:r>
      <w:r w:rsidRPr="006F6D90">
        <w:rPr>
          <w:rFonts w:ascii="Arial" w:eastAsia="Times New Roman" w:hAnsi="Arial" w:cs="Arial"/>
          <w:sz w:val="24"/>
          <w:szCs w:val="24"/>
          <w:lang w:val="en-US" w:eastAsia="ru-RU"/>
        </w:rPr>
        <w:t>x</w:t>
      </w:r>
      <w:r w:rsidRPr="006F6D90">
        <w:rPr>
          <w:rFonts w:ascii="Arial" w:eastAsia="Times New Roman" w:hAnsi="Arial" w:cs="Arial"/>
          <w:sz w:val="24"/>
          <w:szCs w:val="24"/>
          <w:lang w:eastAsia="ru-RU"/>
        </w:rPr>
        <w:t xml:space="preserve"> </w:t>
      </w:r>
      <w:r w:rsidRPr="006F6D90">
        <w:rPr>
          <w:rFonts w:ascii="Arial" w:eastAsia="Times New Roman" w:hAnsi="Arial" w:cs="Arial"/>
          <w:sz w:val="24"/>
          <w:szCs w:val="24"/>
          <w:lang w:val="en-US" w:eastAsia="ru-RU"/>
        </w:rPr>
        <w:t>I</w:t>
      </w:r>
      <w:r w:rsidRPr="006F6D90">
        <w:rPr>
          <w:rFonts w:ascii="Arial" w:eastAsia="Times New Roman" w:hAnsi="Arial" w:cs="Arial"/>
          <w:sz w:val="24"/>
          <w:szCs w:val="24"/>
          <w:lang w:eastAsia="ru-RU"/>
        </w:rPr>
        <w:t xml:space="preserve">р) / </w:t>
      </w:r>
      <w:r w:rsidRPr="006F6D90">
        <w:rPr>
          <w:rFonts w:ascii="Arial" w:eastAsia="Times New Roman" w:hAnsi="Arial" w:cs="Arial"/>
          <w:sz w:val="24"/>
          <w:szCs w:val="24"/>
          <w:lang w:val="en-US" w:eastAsia="ru-RU"/>
        </w:rPr>
        <w:t>V</w:t>
      </w:r>
      <w:r w:rsidRPr="006F6D90">
        <w:rPr>
          <w:rFonts w:ascii="Arial" w:eastAsia="Times New Roman" w:hAnsi="Arial" w:cs="Arial"/>
          <w:sz w:val="24"/>
          <w:szCs w:val="24"/>
          <w:lang w:eastAsia="ru-RU"/>
        </w:rPr>
        <w:t>п, где</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Iэ - индекс эффективности;</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Vф - объем фактического совокупного финансирования муниципальной программы;</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Iр - индекс результативности муниципальной программы;</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Vп - объем запланированного совокупного финансирования муниципальной программы.</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По итогам проведения анализа индекса эффективности  дается качественная оценка эффективности реализации муниципальной программы:</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 xml:space="preserve">Высокий уровень эффективности: 0,9 &lt;= Iэ &lt;= 1,1 </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Запланированный уровень эффективности: 0,8 &lt;= Iэ &lt; 0,9.</w:t>
      </w:r>
    </w:p>
    <w:p w:rsidR="006F6D90" w:rsidRPr="006F6D90" w:rsidRDefault="006F6D90" w:rsidP="006F6D9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F6D90">
        <w:rPr>
          <w:rFonts w:ascii="Arial" w:eastAsia="Times New Roman" w:hAnsi="Arial" w:cs="Arial"/>
          <w:sz w:val="24"/>
          <w:szCs w:val="24"/>
          <w:lang w:eastAsia="ru-RU"/>
        </w:rPr>
        <w:t>Низкий уровень эффективности: Iэ &lt; 0,8.</w:t>
      </w:r>
    </w:p>
    <w:p w:rsidR="006F6D90" w:rsidRDefault="006F6D90" w:rsidP="006F6D90">
      <w:pPr>
        <w:spacing w:after="0" w:line="240" w:lineRule="auto"/>
        <w:jc w:val="center"/>
        <w:rPr>
          <w:rFonts w:ascii="Arial" w:eastAsia="Times New Roman" w:hAnsi="Arial" w:cs="Arial"/>
          <w:sz w:val="24"/>
          <w:szCs w:val="24"/>
        </w:rPr>
        <w:sectPr w:rsidR="006F6D90" w:rsidSect="00AD1C25">
          <w:footerReference w:type="default" r:id="rId10"/>
          <w:pgSz w:w="11906" w:h="16838"/>
          <w:pgMar w:top="1134" w:right="567" w:bottom="1134" w:left="1134" w:header="709" w:footer="709" w:gutter="0"/>
          <w:cols w:space="708"/>
          <w:docGrid w:linePitch="360"/>
        </w:sectPr>
      </w:pPr>
    </w:p>
    <w:p w:rsidR="006F6D90" w:rsidRDefault="006F6D90" w:rsidP="006F6D90">
      <w:pPr>
        <w:spacing w:after="0" w:line="240" w:lineRule="auto"/>
        <w:jc w:val="center"/>
        <w:rPr>
          <w:rFonts w:ascii="Arial" w:eastAsia="Times New Roman" w:hAnsi="Arial" w:cs="Arial"/>
          <w:sz w:val="24"/>
          <w:szCs w:val="24"/>
        </w:rPr>
      </w:pP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№1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 xml:space="preserve"> 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"Повышение эффективности местного самоуправления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7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418"/>
        <w:gridCol w:w="1418"/>
        <w:gridCol w:w="1275"/>
        <w:gridCol w:w="1046"/>
        <w:gridCol w:w="1523"/>
        <w:gridCol w:w="1085"/>
        <w:gridCol w:w="1134"/>
        <w:gridCol w:w="1275"/>
        <w:gridCol w:w="1134"/>
        <w:gridCol w:w="1401"/>
        <w:gridCol w:w="1293"/>
      </w:tblGrid>
      <w:tr w:rsidR="006F6D90" w:rsidRPr="006F6D90" w:rsidTr="00F15A64">
        <w:trPr>
          <w:trHeight w:val="633"/>
        </w:trPr>
        <w:tc>
          <w:tcPr>
            <w:tcW w:w="724"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п/п</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стандартных</w:t>
            </w:r>
            <w:r w:rsidRPr="006F6D90">
              <w:rPr>
                <w:rFonts w:ascii="Arial" w:eastAsia="Times New Roman" w:hAnsi="Arial" w:cs="Arial"/>
                <w:color w:val="000000"/>
                <w:sz w:val="18"/>
                <w:szCs w:val="18"/>
                <w:lang w:eastAsia="ru-RU"/>
              </w:rPr>
              <w:br/>
              <w:t xml:space="preserve">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w:t>
            </w:r>
            <w:r w:rsidRPr="006F6D90">
              <w:rPr>
                <w:rFonts w:ascii="Arial" w:eastAsia="Times New Roman" w:hAnsi="Arial" w:cs="Arial"/>
                <w:color w:val="000000"/>
                <w:sz w:val="18"/>
                <w:szCs w:val="18"/>
                <w:lang w:eastAsia="ru-RU"/>
              </w:rPr>
              <w:br/>
              <w:t xml:space="preserve">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27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104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5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текущем финансовом году (тыс. руб.)</w:t>
            </w:r>
          </w:p>
        </w:tc>
        <w:tc>
          <w:tcPr>
            <w:tcW w:w="108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3543"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Объем финансирования </w:t>
            </w:r>
            <w:r w:rsidRPr="006F6D90">
              <w:rPr>
                <w:rFonts w:ascii="Arial" w:eastAsia="Times New Roman" w:hAnsi="Arial" w:cs="Arial"/>
                <w:color w:val="000000"/>
                <w:sz w:val="18"/>
                <w:szCs w:val="18"/>
                <w:lang w:eastAsia="ru-RU"/>
              </w:rPr>
              <w:br/>
              <w:t>по годам (тыс. руб.)</w:t>
            </w:r>
          </w:p>
        </w:tc>
        <w:tc>
          <w:tcPr>
            <w:tcW w:w="14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2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Результаты выполнения мероприятий</w:t>
            </w:r>
          </w:p>
        </w:tc>
      </w:tr>
      <w:tr w:rsidR="006F6D90" w:rsidRPr="006F6D90" w:rsidTr="00F15A64">
        <w:trPr>
          <w:trHeight w:val="30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00"/>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w:t>
            </w:r>
            <w:r w:rsidRPr="006F6D90">
              <w:rPr>
                <w:rFonts w:ascii="Arial" w:eastAsia="Times New Roman" w:hAnsi="Arial" w:cs="Arial"/>
                <w:color w:val="000000"/>
                <w:sz w:val="18"/>
                <w:szCs w:val="18"/>
                <w:lang w:eastAsia="ru-RU"/>
              </w:rPr>
              <w:br/>
              <w:t>деятельности органов местного самоуправления городского поселения Одинцово</w:t>
            </w:r>
          </w:p>
        </w:tc>
        <w:tc>
          <w:tcPr>
            <w:tcW w:w="1418"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4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150105</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555859</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177591</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189134</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189134</w:t>
            </w:r>
          </w:p>
        </w:tc>
        <w:tc>
          <w:tcPr>
            <w:tcW w:w="1401" w:type="dxa"/>
            <w:vMerge w:val="restart"/>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150105</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555859</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177591</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189134</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189134</w:t>
            </w: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116"/>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w:t>
            </w:r>
            <w:r w:rsidRPr="006F6D90">
              <w:rPr>
                <w:rFonts w:ascii="Arial" w:eastAsia="Times New Roman" w:hAnsi="Arial" w:cs="Arial"/>
                <w:color w:val="000000"/>
                <w:sz w:val="18"/>
                <w:szCs w:val="18"/>
                <w:lang w:eastAsia="ru-RU"/>
              </w:rPr>
              <w:br/>
              <w:t>деятельности Главы городского поселения Одинцово</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w:t>
            </w:r>
            <w:r w:rsidRPr="006F6D90">
              <w:rPr>
                <w:rFonts w:ascii="Arial" w:eastAsia="Times New Roman" w:hAnsi="Arial" w:cs="Arial"/>
                <w:color w:val="000000"/>
                <w:sz w:val="18"/>
                <w:szCs w:val="18"/>
                <w:lang w:eastAsia="ru-RU"/>
              </w:rPr>
              <w:br/>
              <w:t xml:space="preserve">штатного расписания органов местного самоуправления и документов, регулирующих </w:t>
            </w:r>
            <w:r w:rsidRPr="006F6D90">
              <w:rPr>
                <w:rFonts w:ascii="Arial" w:eastAsia="Times New Roman" w:hAnsi="Arial" w:cs="Arial"/>
                <w:color w:val="000000"/>
                <w:sz w:val="18"/>
                <w:szCs w:val="18"/>
                <w:lang w:eastAsia="ru-RU"/>
              </w:rPr>
              <w:lastRenderedPageBreak/>
              <w:t>дополнительные выплаты должностным лицам органов местного самоуправления городского поселения Одинцово (ноябрь);</w:t>
            </w:r>
            <w:r w:rsidRPr="006F6D90">
              <w:rPr>
                <w:rFonts w:ascii="Arial" w:eastAsia="Times New Roman" w:hAnsi="Arial" w:cs="Arial"/>
                <w:color w:val="000000"/>
                <w:sz w:val="18"/>
                <w:szCs w:val="18"/>
                <w:lang w:eastAsia="ru-RU"/>
              </w:rPr>
              <w:br/>
              <w:t>размещение муниципального заказа на поставку товаров, выполнение работ и оказание услуг для обеспечения деятельности органов местного самоуправления городского поселения Одинцово (в течение года)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2072</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9369</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2993</w:t>
            </w:r>
          </w:p>
        </w:tc>
        <w:tc>
          <w:tcPr>
            <w:tcW w:w="127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3188</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3188</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Устойчивое </w:t>
            </w:r>
            <w:r w:rsidRPr="006F6D90">
              <w:rPr>
                <w:rFonts w:ascii="Arial" w:eastAsia="Times New Roman" w:hAnsi="Arial" w:cs="Arial"/>
                <w:color w:val="000000"/>
                <w:sz w:val="18"/>
                <w:szCs w:val="18"/>
                <w:lang w:eastAsia="ru-RU"/>
              </w:rPr>
              <w:br/>
              <w:t>функционирование органов местного самоуправления городского поселения Одинцово;</w:t>
            </w:r>
            <w:r w:rsidRPr="006F6D90">
              <w:rPr>
                <w:rFonts w:ascii="Arial" w:eastAsia="Times New Roman" w:hAnsi="Arial" w:cs="Arial"/>
                <w:color w:val="000000"/>
                <w:sz w:val="18"/>
                <w:szCs w:val="18"/>
                <w:lang w:eastAsia="ru-RU"/>
              </w:rPr>
              <w:br/>
            </w:r>
            <w:r w:rsidRPr="006F6D90">
              <w:rPr>
                <w:rFonts w:ascii="Arial" w:eastAsia="Times New Roman" w:hAnsi="Arial" w:cs="Arial"/>
                <w:color w:val="000000"/>
                <w:sz w:val="18"/>
                <w:szCs w:val="18"/>
                <w:lang w:eastAsia="ru-RU"/>
              </w:rPr>
              <w:lastRenderedPageBreak/>
              <w:t>рост уровня удовлетворенности населения деятельностью органов местного самоуправления городского поселения Одинцово;</w:t>
            </w:r>
            <w:r w:rsidRPr="006F6D90">
              <w:rPr>
                <w:rFonts w:ascii="Arial" w:eastAsia="Times New Roman" w:hAnsi="Arial" w:cs="Arial"/>
                <w:color w:val="000000"/>
                <w:sz w:val="18"/>
                <w:szCs w:val="18"/>
                <w:lang w:eastAsia="ru-RU"/>
              </w:rPr>
              <w:br/>
              <w:t xml:space="preserve">качественное исполнение полномочий по решению вопросов местного значения городского поселения Одинцово и отдельных государственных полномочий </w:t>
            </w:r>
          </w:p>
        </w:tc>
      </w:tr>
      <w:tr w:rsidR="006F6D90" w:rsidRPr="006F6D90" w:rsidTr="00F15A64">
        <w:trPr>
          <w:trHeight w:val="180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1.2.</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w:t>
            </w:r>
            <w:r w:rsidRPr="006F6D90">
              <w:rPr>
                <w:rFonts w:ascii="Arial" w:eastAsia="Times New Roman" w:hAnsi="Arial" w:cs="Arial"/>
                <w:color w:val="000000"/>
                <w:sz w:val="18"/>
                <w:szCs w:val="18"/>
                <w:lang w:eastAsia="ru-RU"/>
              </w:rPr>
              <w:br/>
              <w:t>деятельности Совета депутатов городского поселения Одинцово</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376</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120</w:t>
            </w:r>
          </w:p>
        </w:tc>
        <w:tc>
          <w:tcPr>
            <w:tcW w:w="127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128</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128</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879"/>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1.3.</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w:t>
            </w:r>
            <w:r w:rsidRPr="006F6D90">
              <w:rPr>
                <w:rFonts w:ascii="Arial" w:eastAsia="Times New Roman" w:hAnsi="Arial" w:cs="Arial"/>
                <w:color w:val="000000"/>
                <w:sz w:val="18"/>
                <w:szCs w:val="18"/>
                <w:lang w:eastAsia="ru-RU"/>
              </w:rPr>
              <w:br/>
              <w:t>деятельности Администрации  городского поселения Одинцово</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140866</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503605</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160897</w:t>
            </w:r>
          </w:p>
        </w:tc>
        <w:tc>
          <w:tcPr>
            <w:tcW w:w="127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171354</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171354</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909"/>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деятельности Контрольно-ревизионной комиссии городского поселения Одинцово</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7087</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42509</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13581</w:t>
            </w:r>
          </w:p>
        </w:tc>
        <w:tc>
          <w:tcPr>
            <w:tcW w:w="127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14464</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14464</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муниципальной службы городского поселения Одинцово;</w:t>
            </w:r>
          </w:p>
        </w:tc>
        <w:tc>
          <w:tcPr>
            <w:tcW w:w="1418"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4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vMerge w:val="restart"/>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558"/>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698"/>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Формирование и развитие кадрового резерва Администрации городского поселения Одинцово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работы с кадровым резервом (январь)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Мотивация муниципальных служащих; минимизация затрат на замещение должностей </w:t>
            </w:r>
            <w:r w:rsidRPr="006F6D90">
              <w:rPr>
                <w:rFonts w:ascii="Arial" w:eastAsia="Times New Roman" w:hAnsi="Arial" w:cs="Arial"/>
                <w:color w:val="000000"/>
                <w:sz w:val="18"/>
                <w:szCs w:val="18"/>
                <w:lang w:eastAsia="ru-RU"/>
              </w:rPr>
              <w:lastRenderedPageBreak/>
              <w:t>муниципальной службы</w:t>
            </w:r>
          </w:p>
        </w:tc>
      </w:tr>
      <w:tr w:rsidR="006F6D90" w:rsidRPr="006F6D90" w:rsidTr="00F15A64">
        <w:trPr>
          <w:trHeight w:val="252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2.2.</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аттестации муниципальных служащих</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Издание </w:t>
            </w:r>
            <w:r w:rsidRPr="006F6D90">
              <w:rPr>
                <w:rFonts w:ascii="Arial" w:eastAsia="Times New Roman" w:hAnsi="Arial" w:cs="Arial"/>
                <w:color w:val="000000"/>
                <w:sz w:val="18"/>
                <w:szCs w:val="18"/>
                <w:lang w:eastAsia="ru-RU"/>
              </w:rPr>
              <w:br/>
              <w:t>распоряжения Главы городского поселения Одинцово о проведении аттестации</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Мотивация муниципальных служащих</w:t>
            </w:r>
          </w:p>
        </w:tc>
      </w:tr>
      <w:tr w:rsidR="006F6D90" w:rsidRPr="006F6D90" w:rsidTr="00F15A64">
        <w:trPr>
          <w:trHeight w:val="300"/>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условий для эффективного и ответственного управления  финансами городского поселения Одинцово</w:t>
            </w:r>
          </w:p>
        </w:tc>
        <w:tc>
          <w:tcPr>
            <w:tcW w:w="1418"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4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40087</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18662</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6123</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6521</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6521</w:t>
            </w:r>
          </w:p>
        </w:tc>
        <w:tc>
          <w:tcPr>
            <w:tcW w:w="1401" w:type="dxa"/>
            <w:vMerge w:val="restart"/>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99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40087</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18662</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6123</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6521</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6521</w:t>
            </w: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передачи полномочий по составлению и исполнению бюджета городского поселения Одинцово финансовому органу Администрации Одинцовского муниципальн</w:t>
            </w:r>
            <w:r w:rsidRPr="006F6D90">
              <w:rPr>
                <w:rFonts w:ascii="Arial" w:eastAsia="Times New Roman" w:hAnsi="Arial" w:cs="Arial"/>
                <w:color w:val="000000"/>
                <w:sz w:val="18"/>
                <w:szCs w:val="18"/>
                <w:lang w:eastAsia="ru-RU"/>
              </w:rPr>
              <w:lastRenderedPageBreak/>
              <w:t>ого района</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xml:space="preserve">Заключение </w:t>
            </w:r>
            <w:r w:rsidRPr="006F6D90">
              <w:rPr>
                <w:rFonts w:ascii="Arial" w:eastAsia="Times New Roman" w:hAnsi="Arial" w:cs="Arial"/>
                <w:color w:val="000000"/>
                <w:sz w:val="18"/>
                <w:szCs w:val="18"/>
                <w:lang w:eastAsia="ru-RU"/>
              </w:rPr>
              <w:br/>
              <w:t>соглашений с органами местного самоуправления Одинцовского муниципального района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670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2307</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737</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785</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Своевременное </w:t>
            </w:r>
            <w:r w:rsidRPr="006F6D90">
              <w:rPr>
                <w:rFonts w:ascii="Arial" w:eastAsia="Times New Roman" w:hAnsi="Arial" w:cs="Arial"/>
                <w:color w:val="000000"/>
                <w:sz w:val="18"/>
                <w:szCs w:val="18"/>
                <w:lang w:eastAsia="ru-RU"/>
              </w:rPr>
              <w:br/>
              <w:t>составление и качественное исполнение бюджета городского поселения Одинцово в соответствии с бюджетным законодательством РФ</w:t>
            </w:r>
          </w:p>
        </w:tc>
      </w:tr>
      <w:tr w:rsidR="006F6D90" w:rsidRPr="006F6D90" w:rsidTr="00F15A64">
        <w:trPr>
          <w:trHeight w:val="210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3.2.</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передачи полномочий по созданию региональной информационной системы управления общественными финансами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365</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1258</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402</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428</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428</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Автоматизация процессов составления и исполнения бюджета городского поселения Одинцово</w:t>
            </w:r>
          </w:p>
        </w:tc>
      </w:tr>
      <w:tr w:rsidR="006F6D90" w:rsidRPr="006F6D90" w:rsidTr="00F15A64">
        <w:trPr>
          <w:trHeight w:val="7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3.3.</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передачи полномочий по тарифному регулированию</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1011</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323</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344</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344</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Предоставление межбюджетных трансфертов на реализацию программы комплексного социально-экономического развития Одинцовского муниципального района</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37547</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7826</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2663</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2663</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Строительство и капитальный ремонт социально значимых объектов на территории городского поселения Одинцово</w:t>
            </w:r>
          </w:p>
        </w:tc>
      </w:tr>
      <w:tr w:rsidR="006F6D90" w:rsidRPr="006F6D90" w:rsidTr="00F15A64">
        <w:trPr>
          <w:trHeight w:val="131"/>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Формирование резервного фонда Администрации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Принятие </w:t>
            </w:r>
            <w:r w:rsidRPr="006F6D90">
              <w:rPr>
                <w:rFonts w:ascii="Arial" w:eastAsia="Times New Roman" w:hAnsi="Arial" w:cs="Arial"/>
                <w:color w:val="000000"/>
                <w:sz w:val="18"/>
                <w:szCs w:val="18"/>
                <w:lang w:eastAsia="ru-RU"/>
              </w:rPr>
              <w:br/>
              <w:t>решения об утверждении бюджета городского поселения Одинцово на очередной финансовый год (ноябрь)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1186</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Своевременное финансирование непредвиденных расходов</w:t>
            </w:r>
          </w:p>
        </w:tc>
      </w:tr>
      <w:tr w:rsidR="006F6D90" w:rsidRPr="006F6D90" w:rsidTr="00F15A64">
        <w:trPr>
          <w:trHeight w:val="200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3.6.</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Совершенствование муниципальной нормативно-правовой базы  городского поселения Одинцово в области управления муниципальными финансами</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Принятие </w:t>
            </w:r>
            <w:r w:rsidRPr="006F6D90">
              <w:rPr>
                <w:rFonts w:ascii="Arial" w:eastAsia="Times New Roman" w:hAnsi="Arial" w:cs="Arial"/>
                <w:color w:val="000000"/>
                <w:sz w:val="18"/>
                <w:szCs w:val="18"/>
                <w:lang w:eastAsia="ru-RU"/>
              </w:rPr>
              <w:br/>
              <w:t>муниципальных нормативно-правовых актов органами местного самоуправления городского поселения Одинцово (в течение года)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Качественное исполнение бюджета городского поселения Одинцово;</w:t>
            </w:r>
            <w:r w:rsidRPr="006F6D90">
              <w:rPr>
                <w:rFonts w:ascii="Arial" w:eastAsia="Times New Roman" w:hAnsi="Arial" w:cs="Arial"/>
                <w:color w:val="000000"/>
                <w:sz w:val="18"/>
                <w:szCs w:val="18"/>
                <w:lang w:eastAsia="ru-RU"/>
              </w:rPr>
              <w:br/>
              <w:t>устойчивость бюджета городского поселения Одинцово;</w:t>
            </w:r>
            <w:r w:rsidRPr="006F6D90">
              <w:rPr>
                <w:rFonts w:ascii="Arial" w:eastAsia="Times New Roman" w:hAnsi="Arial" w:cs="Arial"/>
                <w:color w:val="000000"/>
                <w:sz w:val="18"/>
                <w:szCs w:val="18"/>
                <w:lang w:eastAsia="ru-RU"/>
              </w:rPr>
              <w:br/>
              <w:t>рост доходов бюджета городского поселения Одинцово</w:t>
            </w:r>
          </w:p>
        </w:tc>
      </w:tr>
      <w:tr w:rsidR="006F6D90" w:rsidRPr="006F6D90" w:rsidTr="00F15A64">
        <w:trPr>
          <w:trHeight w:val="557"/>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и актуализация раздела "Муниципальный бюджет" на официальном сайте Администрации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описания доходов и расходов бюджета городского поселения Одинцово на сайте, актуализации информации после уточнения бюджета (в течение года)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Информированность жителей городского поселения Одинцово о доходах и расходах местного бюджета</w:t>
            </w:r>
          </w:p>
        </w:tc>
      </w:tr>
      <w:tr w:rsidR="006F6D90" w:rsidRPr="006F6D90" w:rsidTr="00F15A64">
        <w:trPr>
          <w:trHeight w:val="102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3.8.</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Участие в Совете муниципальных образований</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146</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503</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161</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171</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171</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00"/>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Повышение </w:t>
            </w:r>
            <w:r w:rsidRPr="006F6D90">
              <w:rPr>
                <w:rFonts w:ascii="Arial" w:eastAsia="Times New Roman" w:hAnsi="Arial" w:cs="Arial"/>
                <w:color w:val="000000"/>
                <w:sz w:val="18"/>
                <w:szCs w:val="18"/>
                <w:lang w:eastAsia="ru-RU"/>
              </w:rPr>
              <w:lastRenderedPageBreak/>
              <w:t>эффективности управления земельно-имущественным комплексом и  муниципальным имуществом городского поселения Одинцово</w:t>
            </w:r>
          </w:p>
        </w:tc>
        <w:tc>
          <w:tcPr>
            <w:tcW w:w="1418"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4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17137</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52205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20467</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21797</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21797</w:t>
            </w:r>
          </w:p>
        </w:tc>
        <w:tc>
          <w:tcPr>
            <w:tcW w:w="1401" w:type="dxa"/>
            <w:vMerge w:val="restart"/>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07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17137</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52205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20467</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21797</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21797</w:t>
            </w: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4.1.</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Выполнение функций </w:t>
            </w:r>
            <w:r w:rsidRPr="006F6D90">
              <w:rPr>
                <w:rFonts w:ascii="Arial" w:eastAsia="Times New Roman" w:hAnsi="Arial" w:cs="Arial"/>
                <w:color w:val="000000"/>
                <w:sz w:val="18"/>
                <w:szCs w:val="18"/>
                <w:lang w:eastAsia="ru-RU"/>
              </w:rPr>
              <w:br/>
              <w:t>технического заказчика в отношении объектов, находящихся в муниципальной собственности</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w:t>
            </w:r>
            <w:r w:rsidRPr="006F6D90">
              <w:rPr>
                <w:rFonts w:ascii="Arial" w:eastAsia="Times New Roman" w:hAnsi="Arial" w:cs="Arial"/>
                <w:color w:val="000000"/>
                <w:sz w:val="18"/>
                <w:szCs w:val="18"/>
                <w:lang w:eastAsia="ru-RU"/>
              </w:rPr>
              <w:br/>
              <w:t>сметы муниципального казенного учреждения</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9944</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42177</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13475</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14351</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14351</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Качественное </w:t>
            </w:r>
            <w:r w:rsidRPr="006F6D90">
              <w:rPr>
                <w:rFonts w:ascii="Arial" w:eastAsia="Times New Roman" w:hAnsi="Arial" w:cs="Arial"/>
                <w:color w:val="000000"/>
                <w:sz w:val="18"/>
                <w:szCs w:val="18"/>
                <w:lang w:eastAsia="ru-RU"/>
              </w:rPr>
              <w:br/>
              <w:t>выполнение работ по ремонту и содержанию объектов муниципальной собственности</w:t>
            </w:r>
          </w:p>
        </w:tc>
      </w:tr>
      <w:tr w:rsidR="006F6D90" w:rsidRPr="006F6D90" w:rsidTr="00F15A64">
        <w:trPr>
          <w:trHeight w:val="131"/>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инвентаризации объектов, находящихся в муниципальной собственности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Принятие постановления Главы городского поселения Одинцово об инвентаризации имущества (март);</w:t>
            </w:r>
            <w:r w:rsidRPr="006F6D90">
              <w:rPr>
                <w:rFonts w:ascii="Arial" w:eastAsia="Times New Roman" w:hAnsi="Arial" w:cs="Arial"/>
                <w:color w:val="000000"/>
                <w:sz w:val="18"/>
                <w:szCs w:val="18"/>
                <w:lang w:eastAsia="ru-RU"/>
              </w:rPr>
              <w:b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(апрель)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1568</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Сохранность </w:t>
            </w:r>
            <w:r w:rsidRPr="006F6D90">
              <w:rPr>
                <w:rFonts w:ascii="Arial" w:eastAsia="Times New Roman" w:hAnsi="Arial" w:cs="Arial"/>
                <w:color w:val="000000"/>
                <w:sz w:val="18"/>
                <w:szCs w:val="18"/>
                <w:lang w:eastAsia="ru-RU"/>
              </w:rPr>
              <w:br/>
              <w:t>муниципального имущества; оценка остаточной стоимости муниципального имущества с целью налогообложения</w:t>
            </w:r>
          </w:p>
        </w:tc>
      </w:tr>
      <w:tr w:rsidR="006F6D90" w:rsidRPr="006F6D90" w:rsidTr="00F15A64">
        <w:trPr>
          <w:trHeight w:val="229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4.3.</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Независимая оценка стоимости объектов, находящихся в муниципальной собственности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(в течение года)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1425</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10028</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3204</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3412</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3412</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Сформированная рыночная</w:t>
            </w:r>
            <w:r w:rsidRPr="006F6D90">
              <w:rPr>
                <w:rFonts w:ascii="Arial" w:eastAsia="Times New Roman" w:hAnsi="Arial" w:cs="Arial"/>
                <w:color w:val="000000"/>
                <w:sz w:val="18"/>
                <w:szCs w:val="18"/>
                <w:lang w:eastAsia="ru-RU"/>
              </w:rPr>
              <w:br/>
              <w:t>стоимость муниципальной собственности  городского поселения Одинцово</w:t>
            </w:r>
          </w:p>
        </w:tc>
      </w:tr>
      <w:tr w:rsidR="006F6D90" w:rsidRPr="006F6D90" w:rsidTr="00F15A64">
        <w:trPr>
          <w:trHeight w:val="432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4.4.</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муниципального земельного контроля</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работы (январь)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Выявление и устранение нарушений земельного законодательства РФ; рост поступлений земельного налога в местный бюджет; эффективное землепользование на территории поселения</w:t>
            </w:r>
          </w:p>
        </w:tc>
      </w:tr>
      <w:tr w:rsidR="006F6D90" w:rsidRPr="006F6D90" w:rsidTr="00F15A64">
        <w:trPr>
          <w:trHeight w:val="557"/>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Совершенствование муниципальной нормативно-правовой базы городского поселения Одинцово в </w:t>
            </w:r>
            <w:r w:rsidRPr="006F6D90">
              <w:rPr>
                <w:rFonts w:ascii="Arial" w:eastAsia="Times New Roman" w:hAnsi="Arial" w:cs="Arial"/>
                <w:color w:val="000000"/>
                <w:sz w:val="18"/>
                <w:szCs w:val="18"/>
                <w:lang w:eastAsia="ru-RU"/>
              </w:rPr>
              <w:lastRenderedPageBreak/>
              <w:t>области управления земельно-имущественным комплексом и муниципальным имуществом</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xml:space="preserve">Принятие </w:t>
            </w:r>
            <w:r w:rsidRPr="006F6D90">
              <w:rPr>
                <w:rFonts w:ascii="Arial" w:eastAsia="Times New Roman" w:hAnsi="Arial" w:cs="Arial"/>
                <w:color w:val="000000"/>
                <w:sz w:val="18"/>
                <w:szCs w:val="18"/>
                <w:lang w:eastAsia="ru-RU"/>
              </w:rPr>
              <w:br/>
              <w:t xml:space="preserve">муниципальных нормативно-правовых актов органами местного самоуправления городского </w:t>
            </w:r>
            <w:r w:rsidRPr="006F6D90">
              <w:rPr>
                <w:rFonts w:ascii="Arial" w:eastAsia="Times New Roman" w:hAnsi="Arial" w:cs="Arial"/>
                <w:color w:val="000000"/>
                <w:sz w:val="18"/>
                <w:szCs w:val="18"/>
                <w:lang w:eastAsia="ru-RU"/>
              </w:rPr>
              <w:lastRenderedPageBreak/>
              <w:t>поселения Одинцово (в течение года)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Финансирование не требуется</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Рост доходов </w:t>
            </w:r>
            <w:r w:rsidRPr="006F6D90">
              <w:rPr>
                <w:rFonts w:ascii="Arial" w:eastAsia="Times New Roman" w:hAnsi="Arial" w:cs="Arial"/>
                <w:color w:val="000000"/>
                <w:sz w:val="18"/>
                <w:szCs w:val="18"/>
                <w:lang w:eastAsia="ru-RU"/>
              </w:rPr>
              <w:br/>
              <w:t>бюджета городского поселения Одинцово за счет эффективного использован</w:t>
            </w:r>
            <w:r w:rsidRPr="006F6D90">
              <w:rPr>
                <w:rFonts w:ascii="Arial" w:eastAsia="Times New Roman" w:hAnsi="Arial" w:cs="Arial"/>
                <w:color w:val="000000"/>
                <w:sz w:val="18"/>
                <w:szCs w:val="18"/>
                <w:lang w:eastAsia="ru-RU"/>
              </w:rPr>
              <w:lastRenderedPageBreak/>
              <w:t>ия муниципального имущества и поступления земельно-имущественных налогов</w:t>
            </w:r>
          </w:p>
        </w:tc>
      </w:tr>
      <w:tr w:rsidR="006F6D90" w:rsidRPr="006F6D90" w:rsidTr="00F15A64">
        <w:trPr>
          <w:trHeight w:val="114"/>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4.6.</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Мобилизация доходов бюджета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(в течение года)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4200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3788</w:t>
            </w:r>
          </w:p>
        </w:tc>
        <w:tc>
          <w:tcPr>
            <w:tcW w:w="127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4034</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4034</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00"/>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доступности информации о деятельности органов местного самоуправления и качества муниципальных услуг городского поселения Одинцово</w:t>
            </w:r>
          </w:p>
        </w:tc>
        <w:tc>
          <w:tcPr>
            <w:tcW w:w="1418"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4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27224</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75804</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30792</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32794</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32794</w:t>
            </w:r>
          </w:p>
        </w:tc>
        <w:tc>
          <w:tcPr>
            <w:tcW w:w="1401" w:type="dxa"/>
            <w:vMerge w:val="restart"/>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94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27224</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75804</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30792</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32794</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32794</w:t>
            </w: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w:t>
            </w:r>
            <w:r w:rsidRPr="006F6D90">
              <w:rPr>
                <w:rFonts w:ascii="Arial" w:eastAsia="Times New Roman" w:hAnsi="Arial" w:cs="Arial"/>
                <w:color w:val="000000"/>
                <w:sz w:val="18"/>
                <w:szCs w:val="18"/>
                <w:lang w:eastAsia="ru-RU"/>
              </w:rPr>
              <w:br/>
              <w:t xml:space="preserve">деятельности муниципального бюджетного учреждения "Информационно-просветительский центр"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w:t>
            </w:r>
            <w:r w:rsidRPr="006F6D90">
              <w:rPr>
                <w:rFonts w:ascii="Arial" w:eastAsia="Times New Roman" w:hAnsi="Arial" w:cs="Arial"/>
                <w:color w:val="000000"/>
                <w:sz w:val="18"/>
                <w:szCs w:val="18"/>
                <w:lang w:eastAsia="ru-RU"/>
              </w:rPr>
              <w:br/>
              <w:t>муниципального задания (декабрь)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20000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75804</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24218</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25793</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25793</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Информированность населения о деятельности органов местного самоуправления</w:t>
            </w:r>
          </w:p>
        </w:tc>
      </w:tr>
      <w:tr w:rsidR="006F6D90" w:rsidRPr="006F6D90" w:rsidTr="00F15A64">
        <w:trPr>
          <w:trHeight w:val="276"/>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lastRenderedPageBreak/>
              <w:t>новостных и информационных сообщений о деятельности органов местного самоуправления и публикация муниципальных нормативно-правовых актов городского поселения Одинцово в средствах массовой информации</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xml:space="preserve">Размещение </w:t>
            </w:r>
            <w:r w:rsidRPr="006F6D90">
              <w:rPr>
                <w:rFonts w:ascii="Arial" w:eastAsia="Times New Roman" w:hAnsi="Arial" w:cs="Arial"/>
                <w:color w:val="000000"/>
                <w:sz w:val="18"/>
                <w:szCs w:val="18"/>
                <w:lang w:eastAsia="ru-RU"/>
              </w:rPr>
              <w:br/>
            </w:r>
            <w:r w:rsidRPr="006F6D90">
              <w:rPr>
                <w:rFonts w:ascii="Arial" w:eastAsia="Times New Roman" w:hAnsi="Arial" w:cs="Arial"/>
                <w:color w:val="000000"/>
                <w:sz w:val="18"/>
                <w:szCs w:val="18"/>
                <w:lang w:eastAsia="ru-RU"/>
              </w:rPr>
              <w:lastRenderedPageBreak/>
              <w:t>муниципального заказа на оказание услуг (декабрь)</w:t>
            </w:r>
          </w:p>
        </w:tc>
        <w:tc>
          <w:tcPr>
            <w:tcW w:w="127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xml:space="preserve">Средства </w:t>
            </w:r>
            <w:r w:rsidRPr="006F6D90">
              <w:rPr>
                <w:rFonts w:ascii="Arial" w:eastAsia="Times New Roman" w:hAnsi="Arial" w:cs="Arial"/>
                <w:color w:val="000000"/>
                <w:sz w:val="18"/>
                <w:szCs w:val="18"/>
                <w:lang w:eastAsia="ru-RU"/>
              </w:rPr>
              <w:br/>
            </w:r>
            <w:r w:rsidRPr="006F6D90">
              <w:rPr>
                <w:rFonts w:ascii="Arial" w:eastAsia="Times New Roman" w:hAnsi="Arial" w:cs="Arial"/>
                <w:color w:val="000000"/>
                <w:sz w:val="18"/>
                <w:szCs w:val="18"/>
                <w:lang w:eastAsia="ru-RU"/>
              </w:rPr>
              <w:lastRenderedPageBreak/>
              <w:t>бюджета городского поселения Одинцово</w:t>
            </w:r>
          </w:p>
        </w:tc>
        <w:tc>
          <w:tcPr>
            <w:tcW w:w="104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2014-</w:t>
            </w:r>
            <w:r w:rsidRPr="006F6D90">
              <w:rPr>
                <w:rFonts w:ascii="Arial" w:eastAsia="Times New Roman" w:hAnsi="Arial" w:cs="Arial"/>
                <w:color w:val="000000"/>
                <w:sz w:val="18"/>
                <w:szCs w:val="18"/>
                <w:lang w:eastAsia="ru-RU"/>
              </w:rPr>
              <w:lastRenderedPageBreak/>
              <w:t>2016</w:t>
            </w:r>
          </w:p>
        </w:tc>
        <w:tc>
          <w:tcPr>
            <w:tcW w:w="1523"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5924</w:t>
            </w:r>
          </w:p>
        </w:tc>
        <w:tc>
          <w:tcPr>
            <w:tcW w:w="108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17446</w:t>
            </w:r>
          </w:p>
        </w:tc>
        <w:tc>
          <w:tcPr>
            <w:tcW w:w="113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5574</w:t>
            </w:r>
          </w:p>
        </w:tc>
        <w:tc>
          <w:tcPr>
            <w:tcW w:w="127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5936</w:t>
            </w:r>
          </w:p>
        </w:tc>
        <w:tc>
          <w:tcPr>
            <w:tcW w:w="113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5936</w:t>
            </w:r>
          </w:p>
        </w:tc>
        <w:tc>
          <w:tcPr>
            <w:tcW w:w="1401" w:type="dxa"/>
            <w:vMerge w:val="restart"/>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Информиро</w:t>
            </w:r>
            <w:r w:rsidRPr="006F6D90">
              <w:rPr>
                <w:rFonts w:ascii="Arial" w:eastAsia="Times New Roman" w:hAnsi="Arial" w:cs="Arial"/>
                <w:color w:val="000000"/>
                <w:sz w:val="18"/>
                <w:szCs w:val="18"/>
                <w:lang w:eastAsia="ru-RU"/>
              </w:rPr>
              <w:lastRenderedPageBreak/>
              <w:t xml:space="preserve">ванность населения о деятельности органов местного самоуправления; </w:t>
            </w:r>
            <w:r w:rsidRPr="006F6D90">
              <w:rPr>
                <w:rFonts w:ascii="Arial" w:eastAsia="Times New Roman" w:hAnsi="Arial" w:cs="Arial"/>
                <w:color w:val="000000"/>
                <w:sz w:val="18"/>
                <w:szCs w:val="18"/>
                <w:lang w:eastAsia="ru-RU"/>
              </w:rPr>
              <w:br/>
              <w:t>выполнение требований законодательства РФ о публикации нормативно-правовых актов</w:t>
            </w:r>
          </w:p>
        </w:tc>
      </w:tr>
      <w:tr w:rsidR="006F6D90" w:rsidRPr="006F6D90" w:rsidTr="00F15A64">
        <w:trPr>
          <w:trHeight w:val="189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72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5.3.</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Техническая поддержка и развитие официального сайта Администрации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(декабрь)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984"/>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5.4.</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социологических исследований среди жителей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(март)</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3130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Учет </w:t>
            </w:r>
            <w:r w:rsidRPr="006F6D90">
              <w:rPr>
                <w:rFonts w:ascii="Arial" w:eastAsia="Times New Roman" w:hAnsi="Arial" w:cs="Arial"/>
                <w:color w:val="000000"/>
                <w:sz w:val="18"/>
                <w:szCs w:val="18"/>
                <w:lang w:eastAsia="ru-RU"/>
              </w:rPr>
              <w:br/>
              <w:t>общественного мнения при принятии решения органами местного самоуправления городского поселения Одинцово</w:t>
            </w:r>
          </w:p>
        </w:tc>
      </w:tr>
      <w:tr w:rsidR="006F6D90" w:rsidRPr="006F6D90" w:rsidTr="00F15A64">
        <w:trPr>
          <w:trHeight w:val="1691"/>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5.5.</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предоставления муниципальных услуг городского поселения Одинцово по принципу "одного окна"</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(апрель)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Повышение </w:t>
            </w:r>
            <w:r w:rsidRPr="006F6D90">
              <w:rPr>
                <w:rFonts w:ascii="Arial" w:eastAsia="Times New Roman" w:hAnsi="Arial" w:cs="Arial"/>
                <w:color w:val="000000"/>
                <w:sz w:val="18"/>
                <w:szCs w:val="18"/>
                <w:lang w:eastAsia="ru-RU"/>
              </w:rPr>
              <w:br/>
              <w:t>комфортности и снижение сроков предоставления муниципальных услуг населению городского поселения Одинцово</w:t>
            </w:r>
          </w:p>
        </w:tc>
      </w:tr>
      <w:tr w:rsidR="006F6D90" w:rsidRPr="006F6D90" w:rsidTr="00F15A64">
        <w:trPr>
          <w:trHeight w:val="300"/>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Осуществление мер по противодействию коррупции на территории городского поселения Одинцово</w:t>
            </w:r>
          </w:p>
        </w:tc>
        <w:tc>
          <w:tcPr>
            <w:tcW w:w="1418"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4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2851</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911</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970</w:t>
            </w:r>
          </w:p>
        </w:tc>
        <w:tc>
          <w:tcPr>
            <w:tcW w:w="1401" w:type="dxa"/>
            <w:vMerge w:val="restart"/>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2851</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911</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970</w:t>
            </w: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933"/>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6.1.</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института уполномоченных Главы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работы с уполномоченными Главы городского поселения Одинцово (январь), проведение мероприятий городского значения</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2851</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911</w:t>
            </w:r>
          </w:p>
        </w:tc>
        <w:tc>
          <w:tcPr>
            <w:tcW w:w="12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Участие жителей городского поселения Одинцово в решение вопросов местного значения</w:t>
            </w:r>
          </w:p>
        </w:tc>
      </w:tr>
      <w:tr w:rsidR="006F6D90" w:rsidRPr="006F6D90" w:rsidTr="00F15A64">
        <w:trPr>
          <w:trHeight w:val="325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6.2.</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антикоррупционной экспертизы муниципальных нормативно-правовых актов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Подготовка </w:t>
            </w:r>
            <w:r w:rsidRPr="006F6D90">
              <w:rPr>
                <w:rFonts w:ascii="Arial" w:eastAsia="Times New Roman" w:hAnsi="Arial" w:cs="Arial"/>
                <w:color w:val="000000"/>
                <w:sz w:val="18"/>
                <w:szCs w:val="18"/>
                <w:lang w:eastAsia="ru-RU"/>
              </w:rPr>
              <w:br/>
              <w:t>заключений антикоррупционной экспертизы муниципальных нормативно-правовых актов городского поселения Одинцово (в течение года)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Выявление и </w:t>
            </w:r>
            <w:r w:rsidRPr="006F6D90">
              <w:rPr>
                <w:rFonts w:ascii="Arial" w:eastAsia="Times New Roman" w:hAnsi="Arial" w:cs="Arial"/>
                <w:color w:val="000000"/>
                <w:sz w:val="18"/>
                <w:szCs w:val="18"/>
                <w:lang w:eastAsia="ru-RU"/>
              </w:rPr>
              <w:br/>
              <w:t>устранение коррупциогенных факторов в проектах муниципальных нормативно-правовых актов органов местного самоуправления городского поселения Одинцово</w:t>
            </w:r>
          </w:p>
        </w:tc>
      </w:tr>
      <w:tr w:rsidR="006F6D90" w:rsidRPr="006F6D90" w:rsidTr="00F15A64">
        <w:trPr>
          <w:trHeight w:val="2723"/>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Реализация антикоррупционных механизмов в бюджетной сфере и сфере управления муниципальным имуществом городского поселения Одинцово</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Принятие </w:t>
            </w:r>
            <w:r w:rsidRPr="006F6D90">
              <w:rPr>
                <w:rFonts w:ascii="Arial" w:eastAsia="Times New Roman" w:hAnsi="Arial" w:cs="Arial"/>
                <w:color w:val="000000"/>
                <w:sz w:val="18"/>
                <w:szCs w:val="18"/>
                <w:lang w:eastAsia="ru-RU"/>
              </w:rPr>
              <w:br/>
              <w:t>муниципального правового акта Главы городского поселения Одинцово (в течение года)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0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5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8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7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Предотвращение и выявление фактов коррупции в процессе исполнения бюджета и распоряжения муниципальным имуществом городского поселения Одинцово  </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2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 xml:space="preserve"> 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lastRenderedPageBreak/>
        <w:t>подпрограммы "Повышение эффективности местного самоуправления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2112"/>
        <w:gridCol w:w="1615"/>
        <w:gridCol w:w="1295"/>
        <w:gridCol w:w="2337"/>
        <w:gridCol w:w="1584"/>
        <w:gridCol w:w="1627"/>
        <w:gridCol w:w="1134"/>
        <w:gridCol w:w="1134"/>
        <w:gridCol w:w="1134"/>
      </w:tblGrid>
      <w:tr w:rsidR="006F6D90" w:rsidRPr="006F6D90" w:rsidTr="00F15A64">
        <w:trPr>
          <w:trHeight w:val="440"/>
        </w:trPr>
        <w:tc>
          <w:tcPr>
            <w:tcW w:w="9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 п/п</w:t>
            </w:r>
          </w:p>
        </w:tc>
        <w:tc>
          <w:tcPr>
            <w:tcW w:w="21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Задачи, направленные </w:t>
            </w:r>
            <w:r w:rsidRPr="006F6D90">
              <w:rPr>
                <w:rFonts w:ascii="Arial" w:eastAsia="Times New Roman" w:hAnsi="Arial" w:cs="Arial"/>
                <w:color w:val="000000"/>
                <w:lang w:eastAsia="ru-RU"/>
              </w:rPr>
              <w:br/>
              <w:t>на достижение цели</w:t>
            </w:r>
          </w:p>
        </w:tc>
        <w:tc>
          <w:tcPr>
            <w:tcW w:w="2910" w:type="dxa"/>
            <w:gridSpan w:val="2"/>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Планируемый объем </w:t>
            </w:r>
            <w:r w:rsidRPr="006F6D90">
              <w:rPr>
                <w:rFonts w:ascii="Arial" w:eastAsia="Times New Roman" w:hAnsi="Arial" w:cs="Arial"/>
                <w:color w:val="000000"/>
                <w:lang w:eastAsia="ru-RU"/>
              </w:rPr>
              <w:br/>
              <w:t>финансирования на решение данной задачи (тыс. руб.)</w:t>
            </w:r>
          </w:p>
        </w:tc>
        <w:tc>
          <w:tcPr>
            <w:tcW w:w="233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Количественные </w:t>
            </w:r>
            <w:r w:rsidRPr="006F6D90">
              <w:rPr>
                <w:rFonts w:ascii="Arial" w:eastAsia="Times New Roman" w:hAnsi="Arial" w:cs="Arial"/>
                <w:color w:val="000000"/>
                <w:lang w:eastAsia="ru-RU"/>
              </w:rPr>
              <w:br/>
              <w:t>и/или</w:t>
            </w:r>
            <w:r w:rsidRPr="006F6D90">
              <w:rPr>
                <w:rFonts w:ascii="Arial" w:eastAsia="Times New Roman" w:hAnsi="Arial" w:cs="Arial"/>
                <w:color w:val="000000"/>
                <w:lang w:eastAsia="ru-RU"/>
              </w:rPr>
              <w:br/>
              <w:t>качественные</w:t>
            </w:r>
            <w:r w:rsidRPr="006F6D90">
              <w:rPr>
                <w:rFonts w:ascii="Arial" w:eastAsia="Times New Roman" w:hAnsi="Arial" w:cs="Arial"/>
                <w:color w:val="000000"/>
                <w:lang w:eastAsia="ru-RU"/>
              </w:rPr>
              <w:br/>
              <w:t>целевые</w:t>
            </w:r>
            <w:r w:rsidRPr="006F6D90">
              <w:rPr>
                <w:rFonts w:ascii="Arial" w:eastAsia="Times New Roman" w:hAnsi="Arial" w:cs="Arial"/>
                <w:color w:val="000000"/>
                <w:lang w:eastAsia="ru-RU"/>
              </w:rPr>
              <w:br/>
              <w:t>показатели,</w:t>
            </w:r>
            <w:r w:rsidRPr="006F6D90">
              <w:rPr>
                <w:rFonts w:ascii="Arial" w:eastAsia="Times New Roman" w:hAnsi="Arial" w:cs="Arial"/>
                <w:color w:val="000000"/>
                <w:lang w:eastAsia="ru-RU"/>
              </w:rPr>
              <w:br/>
              <w:t>характеризующие</w:t>
            </w:r>
            <w:r w:rsidRPr="006F6D90">
              <w:rPr>
                <w:rFonts w:ascii="Arial" w:eastAsia="Times New Roman" w:hAnsi="Arial" w:cs="Arial"/>
                <w:color w:val="000000"/>
                <w:lang w:eastAsia="ru-RU"/>
              </w:rPr>
              <w:br/>
              <w:t>достижение</w:t>
            </w:r>
            <w:r w:rsidRPr="006F6D90">
              <w:rPr>
                <w:rFonts w:ascii="Arial" w:eastAsia="Times New Roman" w:hAnsi="Arial" w:cs="Arial"/>
                <w:color w:val="000000"/>
                <w:lang w:eastAsia="ru-RU"/>
              </w:rPr>
              <w:br/>
              <w:t>целей и решение</w:t>
            </w:r>
            <w:r w:rsidRPr="006F6D90">
              <w:rPr>
                <w:rFonts w:ascii="Arial" w:eastAsia="Times New Roman" w:hAnsi="Arial" w:cs="Arial"/>
                <w:color w:val="000000"/>
                <w:lang w:eastAsia="ru-RU"/>
              </w:rPr>
              <w:br/>
              <w:t>задач</w:t>
            </w:r>
          </w:p>
        </w:tc>
        <w:tc>
          <w:tcPr>
            <w:tcW w:w="158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Единица </w:t>
            </w:r>
            <w:r w:rsidRPr="006F6D90">
              <w:rPr>
                <w:rFonts w:ascii="Arial" w:eastAsia="Times New Roman" w:hAnsi="Arial" w:cs="Arial"/>
                <w:color w:val="000000"/>
                <w:lang w:eastAsia="ru-RU"/>
              </w:rPr>
              <w:br/>
              <w:t>измерения</w:t>
            </w:r>
          </w:p>
        </w:tc>
        <w:tc>
          <w:tcPr>
            <w:tcW w:w="162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Базовое</w:t>
            </w:r>
            <w:r w:rsidRPr="006F6D90">
              <w:rPr>
                <w:rFonts w:ascii="Arial" w:eastAsia="Times New Roman" w:hAnsi="Arial" w:cs="Arial"/>
                <w:color w:val="000000"/>
                <w:lang w:eastAsia="ru-RU"/>
              </w:rPr>
              <w:br/>
              <w:t>значение</w:t>
            </w:r>
            <w:r w:rsidRPr="006F6D90">
              <w:rPr>
                <w:rFonts w:ascii="Arial" w:eastAsia="Times New Roman" w:hAnsi="Arial" w:cs="Arial"/>
                <w:color w:val="000000"/>
                <w:lang w:eastAsia="ru-RU"/>
              </w:rPr>
              <w:br/>
              <w:t>показателя</w:t>
            </w:r>
            <w:r w:rsidRPr="006F6D90">
              <w:rPr>
                <w:rFonts w:ascii="Arial" w:eastAsia="Times New Roman" w:hAnsi="Arial" w:cs="Arial"/>
                <w:color w:val="000000"/>
                <w:lang w:eastAsia="ru-RU"/>
              </w:rPr>
              <w:br/>
              <w:t>(на начало</w:t>
            </w:r>
            <w:r w:rsidRPr="006F6D90">
              <w:rPr>
                <w:rFonts w:ascii="Arial" w:eastAsia="Times New Roman" w:hAnsi="Arial" w:cs="Arial"/>
                <w:color w:val="000000"/>
                <w:lang w:eastAsia="ru-RU"/>
              </w:rPr>
              <w:br/>
              <w:t>реализации подпрограммы)</w:t>
            </w:r>
          </w:p>
        </w:tc>
        <w:tc>
          <w:tcPr>
            <w:tcW w:w="3402" w:type="dxa"/>
            <w:gridSpan w:val="3"/>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Планируемое значение показателя </w:t>
            </w:r>
            <w:r w:rsidRPr="006F6D90">
              <w:rPr>
                <w:rFonts w:ascii="Arial" w:eastAsia="Times New Roman" w:hAnsi="Arial" w:cs="Arial"/>
                <w:color w:val="000000"/>
                <w:lang w:eastAsia="ru-RU"/>
              </w:rPr>
              <w:br/>
              <w:t>по годам реализации</w:t>
            </w:r>
          </w:p>
        </w:tc>
      </w:tr>
      <w:tr w:rsidR="006F6D90" w:rsidRPr="006F6D90" w:rsidTr="00F15A64">
        <w:trPr>
          <w:trHeight w:val="695"/>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Бюджет </w:t>
            </w:r>
            <w:r w:rsidRPr="006F6D90">
              <w:rPr>
                <w:rFonts w:ascii="Arial" w:eastAsia="Times New Roman" w:hAnsi="Arial" w:cs="Arial"/>
                <w:color w:val="000000"/>
                <w:lang w:eastAsia="ru-RU"/>
              </w:rPr>
              <w:br/>
              <w:t>городского поселения Одинцово</w:t>
            </w:r>
          </w:p>
        </w:tc>
        <w:tc>
          <w:tcPr>
            <w:tcW w:w="12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Другие </w:t>
            </w:r>
            <w:r w:rsidRPr="006F6D90">
              <w:rPr>
                <w:rFonts w:ascii="Arial" w:eastAsia="Times New Roman" w:hAnsi="Arial" w:cs="Arial"/>
                <w:color w:val="000000"/>
                <w:lang w:eastAsia="ru-RU"/>
              </w:rPr>
              <w:br/>
              <w:t>источники</w:t>
            </w:r>
          </w:p>
        </w:tc>
        <w:tc>
          <w:tcPr>
            <w:tcW w:w="233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584"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2014</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2015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2016</w:t>
            </w:r>
          </w:p>
        </w:tc>
      </w:tr>
      <w:tr w:rsidR="006F6D90" w:rsidRPr="006F6D90" w:rsidTr="00F15A64">
        <w:trPr>
          <w:trHeight w:val="300"/>
        </w:trPr>
        <w:tc>
          <w:tcPr>
            <w:tcW w:w="927"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w:t>
            </w:r>
          </w:p>
        </w:tc>
        <w:tc>
          <w:tcPr>
            <w:tcW w:w="211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2</w:t>
            </w:r>
          </w:p>
        </w:tc>
        <w:tc>
          <w:tcPr>
            <w:tcW w:w="161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3</w:t>
            </w:r>
          </w:p>
        </w:tc>
        <w:tc>
          <w:tcPr>
            <w:tcW w:w="129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4</w:t>
            </w:r>
          </w:p>
        </w:tc>
        <w:tc>
          <w:tcPr>
            <w:tcW w:w="2337"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5</w:t>
            </w:r>
          </w:p>
        </w:tc>
        <w:tc>
          <w:tcPr>
            <w:tcW w:w="158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6</w:t>
            </w:r>
          </w:p>
        </w:tc>
        <w:tc>
          <w:tcPr>
            <w:tcW w:w="1627"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7</w:t>
            </w:r>
          </w:p>
        </w:tc>
        <w:tc>
          <w:tcPr>
            <w:tcW w:w="113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8</w:t>
            </w:r>
          </w:p>
        </w:tc>
        <w:tc>
          <w:tcPr>
            <w:tcW w:w="113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9</w:t>
            </w:r>
          </w:p>
        </w:tc>
        <w:tc>
          <w:tcPr>
            <w:tcW w:w="113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10</w:t>
            </w:r>
          </w:p>
        </w:tc>
      </w:tr>
      <w:tr w:rsidR="006F6D90" w:rsidRPr="006F6D90" w:rsidTr="00F15A64">
        <w:trPr>
          <w:trHeight w:val="1485"/>
        </w:trPr>
        <w:tc>
          <w:tcPr>
            <w:tcW w:w="9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w:t>
            </w:r>
          </w:p>
        </w:tc>
        <w:tc>
          <w:tcPr>
            <w:tcW w:w="21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Обеспечение </w:t>
            </w:r>
            <w:r w:rsidRPr="006F6D90">
              <w:rPr>
                <w:rFonts w:ascii="Arial" w:eastAsia="Times New Roman" w:hAnsi="Arial" w:cs="Arial"/>
                <w:color w:val="000000"/>
                <w:lang w:eastAsia="ru-RU"/>
              </w:rPr>
              <w:br/>
              <w:t xml:space="preserve">деятельности органов местного самоуправления городского поселения Одинцово </w:t>
            </w:r>
          </w:p>
        </w:tc>
        <w:tc>
          <w:tcPr>
            <w:tcW w:w="161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555859</w:t>
            </w:r>
          </w:p>
        </w:tc>
        <w:tc>
          <w:tcPr>
            <w:tcW w:w="129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0</w:t>
            </w:r>
          </w:p>
        </w:tc>
        <w:tc>
          <w:tcPr>
            <w:tcW w:w="2337"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Удовлетворенность </w:t>
            </w:r>
            <w:r w:rsidRPr="006F6D90">
              <w:rPr>
                <w:rFonts w:ascii="Arial" w:eastAsia="Times New Roman" w:hAnsi="Arial" w:cs="Arial"/>
                <w:color w:val="000000"/>
                <w:lang w:eastAsia="ru-RU"/>
              </w:rPr>
              <w:br/>
              <w:t>населения деятельностью органов местного самоуправления</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w:t>
            </w:r>
          </w:p>
        </w:tc>
        <w:tc>
          <w:tcPr>
            <w:tcW w:w="162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 xml:space="preserve">данные </w:t>
            </w:r>
            <w:r w:rsidRPr="006F6D90">
              <w:rPr>
                <w:rFonts w:ascii="Arial" w:eastAsia="Times New Roman" w:hAnsi="Arial" w:cs="Arial"/>
                <w:color w:val="000000"/>
                <w:lang w:eastAsia="ru-RU"/>
              </w:rPr>
              <w:br/>
              <w:t>отсутствуют</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65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70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75</w:t>
            </w:r>
          </w:p>
        </w:tc>
      </w:tr>
      <w:tr w:rsidR="006F6D90" w:rsidRPr="006F6D90" w:rsidTr="00F15A64">
        <w:trPr>
          <w:trHeight w:val="2100"/>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29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337"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Устойчивое </w:t>
            </w:r>
            <w:r w:rsidRPr="006F6D90">
              <w:rPr>
                <w:rFonts w:ascii="Arial" w:eastAsia="Times New Roman" w:hAnsi="Arial" w:cs="Arial"/>
                <w:color w:val="000000"/>
                <w:lang w:eastAsia="ru-RU"/>
              </w:rPr>
              <w:br/>
              <w:t>функционирование органов местного самоуправления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да/нет</w:t>
            </w:r>
          </w:p>
        </w:tc>
        <w:tc>
          <w:tcPr>
            <w:tcW w:w="162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r>
      <w:tr w:rsidR="006F6D90" w:rsidRPr="006F6D90" w:rsidTr="00F15A64">
        <w:trPr>
          <w:trHeight w:val="273"/>
        </w:trPr>
        <w:tc>
          <w:tcPr>
            <w:tcW w:w="9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2.</w:t>
            </w:r>
          </w:p>
        </w:tc>
        <w:tc>
          <w:tcPr>
            <w:tcW w:w="21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Развитие муниципальной службы городского поселения Одинцово </w:t>
            </w:r>
          </w:p>
        </w:tc>
        <w:tc>
          <w:tcPr>
            <w:tcW w:w="16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0</w:t>
            </w:r>
          </w:p>
        </w:tc>
        <w:tc>
          <w:tcPr>
            <w:tcW w:w="12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0</w:t>
            </w:r>
          </w:p>
        </w:tc>
        <w:tc>
          <w:tcPr>
            <w:tcW w:w="2337"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Наличие </w:t>
            </w:r>
            <w:r w:rsidRPr="006F6D90">
              <w:rPr>
                <w:rFonts w:ascii="Arial" w:eastAsia="Times New Roman" w:hAnsi="Arial" w:cs="Arial"/>
                <w:color w:val="000000"/>
                <w:lang w:eastAsia="ru-RU"/>
              </w:rPr>
              <w:br/>
              <w:t>кадрового резерва Администрации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да/нет</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r>
      <w:tr w:rsidR="006F6D90" w:rsidRPr="006F6D90" w:rsidTr="00F15A64">
        <w:trPr>
          <w:trHeight w:val="404"/>
        </w:trPr>
        <w:tc>
          <w:tcPr>
            <w:tcW w:w="9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3.</w:t>
            </w:r>
          </w:p>
        </w:tc>
        <w:tc>
          <w:tcPr>
            <w:tcW w:w="21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Создание условий </w:t>
            </w:r>
            <w:r w:rsidRPr="006F6D90">
              <w:rPr>
                <w:rFonts w:ascii="Arial" w:eastAsia="Times New Roman" w:hAnsi="Arial" w:cs="Arial"/>
                <w:color w:val="000000"/>
                <w:lang w:eastAsia="ru-RU"/>
              </w:rPr>
              <w:lastRenderedPageBreak/>
              <w:t xml:space="preserve">для эффективного и ответственного управления  финансами городского поселения Одинцово </w:t>
            </w:r>
          </w:p>
        </w:tc>
        <w:tc>
          <w:tcPr>
            <w:tcW w:w="161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lastRenderedPageBreak/>
              <w:t>18662</w:t>
            </w:r>
          </w:p>
        </w:tc>
        <w:tc>
          <w:tcPr>
            <w:tcW w:w="129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0</w:t>
            </w: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Принятие </w:t>
            </w:r>
            <w:r w:rsidRPr="006F6D90">
              <w:rPr>
                <w:rFonts w:ascii="Arial" w:eastAsia="Times New Roman" w:hAnsi="Arial" w:cs="Arial"/>
                <w:color w:val="000000"/>
                <w:lang w:eastAsia="ru-RU"/>
              </w:rPr>
              <w:br/>
            </w:r>
            <w:r w:rsidRPr="006F6D90">
              <w:rPr>
                <w:rFonts w:ascii="Arial" w:eastAsia="Times New Roman" w:hAnsi="Arial" w:cs="Arial"/>
                <w:color w:val="000000"/>
                <w:lang w:eastAsia="ru-RU"/>
              </w:rPr>
              <w:lastRenderedPageBreak/>
              <w:t>бюджета городского поселения Одинцово до 01 декабря текущего финансового года</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lastRenderedPageBreak/>
              <w:t>да/нет</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r>
      <w:tr w:rsidR="006F6D90" w:rsidRPr="006F6D90" w:rsidTr="00F15A64">
        <w:trPr>
          <w:trHeight w:val="70"/>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29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Уровень </w:t>
            </w:r>
            <w:r w:rsidRPr="006F6D90">
              <w:rPr>
                <w:rFonts w:ascii="Arial" w:eastAsia="Times New Roman" w:hAnsi="Arial" w:cs="Arial"/>
                <w:color w:val="000000"/>
                <w:lang w:eastAsia="ru-RU"/>
              </w:rPr>
              <w:br/>
              <w:t>исполнения доходов бюджета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100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100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100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100</w:t>
            </w:r>
          </w:p>
        </w:tc>
      </w:tr>
      <w:tr w:rsidR="006F6D90" w:rsidRPr="006F6D90" w:rsidTr="00F15A64">
        <w:trPr>
          <w:trHeight w:val="497"/>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29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Уровень </w:t>
            </w:r>
            <w:r w:rsidRPr="006F6D90">
              <w:rPr>
                <w:rFonts w:ascii="Arial" w:eastAsia="Times New Roman" w:hAnsi="Arial" w:cs="Arial"/>
                <w:color w:val="000000"/>
                <w:lang w:eastAsia="ru-RU"/>
              </w:rPr>
              <w:br/>
              <w:t>исполнения расходов бюджета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w:t>
            </w:r>
          </w:p>
        </w:tc>
        <w:tc>
          <w:tcPr>
            <w:tcW w:w="1627"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93,66</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98</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98</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98</w:t>
            </w:r>
          </w:p>
        </w:tc>
      </w:tr>
      <w:tr w:rsidR="006F6D90" w:rsidRPr="006F6D90" w:rsidTr="00F15A64">
        <w:trPr>
          <w:trHeight w:val="1339"/>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29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Доля устраненных </w:t>
            </w:r>
            <w:r w:rsidRPr="006F6D90">
              <w:rPr>
                <w:rFonts w:ascii="Arial" w:eastAsia="Times New Roman" w:hAnsi="Arial" w:cs="Arial"/>
                <w:color w:val="000000"/>
                <w:lang w:eastAsia="ru-RU"/>
              </w:rPr>
              <w:br/>
              <w:t>нарушений, выявленных контрольно-счетным органом в процессе контроля за составлением и исполнением бюджета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100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100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100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100</w:t>
            </w:r>
          </w:p>
        </w:tc>
      </w:tr>
      <w:tr w:rsidR="006F6D90" w:rsidRPr="006F6D90" w:rsidTr="00F15A64">
        <w:trPr>
          <w:trHeight w:val="777"/>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29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Сформирован резервный фонд Администрации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да/нет</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r>
      <w:tr w:rsidR="006F6D90" w:rsidRPr="006F6D90" w:rsidTr="00F15A64">
        <w:trPr>
          <w:trHeight w:val="1407"/>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29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Создан и ежеквартально обновляется раздел "Муниципальный бюджет" на официальном сайте Администрации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да/нет</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нет</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r>
      <w:tr w:rsidR="006F6D90" w:rsidRPr="006F6D90" w:rsidTr="00F15A64">
        <w:trPr>
          <w:trHeight w:val="2760"/>
        </w:trPr>
        <w:tc>
          <w:tcPr>
            <w:tcW w:w="9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4.</w:t>
            </w:r>
          </w:p>
        </w:tc>
        <w:tc>
          <w:tcPr>
            <w:tcW w:w="21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Повышение эффективности управления земельно-имущественным комплексом и муниципальным имуществом городского поселения Одинцово</w:t>
            </w:r>
          </w:p>
        </w:tc>
        <w:tc>
          <w:tcPr>
            <w:tcW w:w="16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52205</w:t>
            </w:r>
          </w:p>
        </w:tc>
        <w:tc>
          <w:tcPr>
            <w:tcW w:w="12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0</w:t>
            </w: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Поступление земельно-имущественных налогов в бюджет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тыс. руб.</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345220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396140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410797</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410797</w:t>
            </w:r>
          </w:p>
        </w:tc>
      </w:tr>
      <w:tr w:rsidR="006F6D90" w:rsidRPr="006F6D90" w:rsidTr="00F15A64">
        <w:trPr>
          <w:trHeight w:val="344"/>
        </w:trPr>
        <w:tc>
          <w:tcPr>
            <w:tcW w:w="9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5.</w:t>
            </w:r>
          </w:p>
        </w:tc>
        <w:tc>
          <w:tcPr>
            <w:tcW w:w="21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Обеспечение доступности информации о деятельности органов местного самоуправления и качества муниципальных услуг городского поселения Одинцово</w:t>
            </w:r>
          </w:p>
        </w:tc>
        <w:tc>
          <w:tcPr>
            <w:tcW w:w="161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75804</w:t>
            </w:r>
          </w:p>
        </w:tc>
        <w:tc>
          <w:tcPr>
            <w:tcW w:w="129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0</w:t>
            </w: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Ежемесячный </w:t>
            </w:r>
            <w:r w:rsidRPr="006F6D90">
              <w:rPr>
                <w:rFonts w:ascii="Arial" w:eastAsia="Times New Roman" w:hAnsi="Arial" w:cs="Arial"/>
                <w:color w:val="000000"/>
                <w:lang w:eastAsia="ru-RU"/>
              </w:rPr>
              <w:br/>
              <w:t>тираж СМИ поселения</w:t>
            </w:r>
          </w:p>
        </w:tc>
        <w:tc>
          <w:tcPr>
            <w:tcW w:w="158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экземпляров</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50000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55000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60000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65000</w:t>
            </w:r>
          </w:p>
        </w:tc>
      </w:tr>
      <w:tr w:rsidR="006F6D90" w:rsidRPr="006F6D90" w:rsidTr="00F15A64">
        <w:trPr>
          <w:trHeight w:val="2100"/>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29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Официальный сайт </w:t>
            </w:r>
            <w:r w:rsidRPr="006F6D90">
              <w:rPr>
                <w:rFonts w:ascii="Arial" w:eastAsia="Times New Roman" w:hAnsi="Arial" w:cs="Arial"/>
                <w:color w:val="000000"/>
                <w:lang w:eastAsia="ru-RU"/>
              </w:rPr>
              <w:br/>
              <w:t>Администрации городского поселения Одинцово еженедельно обновляется</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да/нет</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r>
      <w:tr w:rsidR="006F6D90" w:rsidRPr="006F6D90" w:rsidTr="00F15A64">
        <w:trPr>
          <w:trHeight w:val="982"/>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29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Доля </w:t>
            </w:r>
            <w:r w:rsidRPr="006F6D90">
              <w:rPr>
                <w:rFonts w:ascii="Arial" w:eastAsia="Times New Roman" w:hAnsi="Arial" w:cs="Arial"/>
                <w:color w:val="000000"/>
                <w:lang w:eastAsia="ru-RU"/>
              </w:rPr>
              <w:br/>
              <w:t>муниципальных услуг, оказываемых населению по принципу "одного окна"</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70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80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85</w:t>
            </w:r>
          </w:p>
        </w:tc>
      </w:tr>
      <w:tr w:rsidR="006F6D90" w:rsidRPr="006F6D90" w:rsidTr="00F15A64">
        <w:trPr>
          <w:trHeight w:val="840"/>
        </w:trPr>
        <w:tc>
          <w:tcPr>
            <w:tcW w:w="9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6.</w:t>
            </w:r>
          </w:p>
        </w:tc>
        <w:tc>
          <w:tcPr>
            <w:tcW w:w="21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Осуществление мер по противодействию коррупции на территории городского поселения Одинцово</w:t>
            </w:r>
          </w:p>
        </w:tc>
        <w:tc>
          <w:tcPr>
            <w:tcW w:w="161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2851</w:t>
            </w:r>
          </w:p>
        </w:tc>
        <w:tc>
          <w:tcPr>
            <w:tcW w:w="129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0</w:t>
            </w: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 xml:space="preserve">Количество </w:t>
            </w:r>
            <w:r w:rsidRPr="006F6D90">
              <w:rPr>
                <w:rFonts w:ascii="Arial" w:eastAsia="Times New Roman" w:hAnsi="Arial" w:cs="Arial"/>
                <w:color w:val="000000"/>
                <w:lang w:eastAsia="ru-RU"/>
              </w:rPr>
              <w:br/>
              <w:t>жителей городского поселения Одинцово, участвующих в работе института уполномоченных Главы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чел.</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428</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470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497</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517</w:t>
            </w:r>
          </w:p>
        </w:tc>
      </w:tr>
      <w:tr w:rsidR="006F6D90" w:rsidRPr="006F6D90" w:rsidTr="00F15A64">
        <w:trPr>
          <w:trHeight w:val="70"/>
        </w:trPr>
        <w:tc>
          <w:tcPr>
            <w:tcW w:w="927"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112"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61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1295" w:type="dxa"/>
            <w:vMerge/>
            <w:vAlign w:val="center"/>
            <w:hideMark/>
          </w:tcPr>
          <w:p w:rsidR="006F6D90" w:rsidRPr="006F6D90" w:rsidRDefault="006F6D90" w:rsidP="006F6D90">
            <w:pPr>
              <w:spacing w:after="0" w:line="240" w:lineRule="auto"/>
              <w:rPr>
                <w:rFonts w:ascii="Arial" w:eastAsia="Times New Roman" w:hAnsi="Arial" w:cs="Arial"/>
                <w:color w:val="000000"/>
                <w:lang w:eastAsia="ru-RU"/>
              </w:rPr>
            </w:pPr>
          </w:p>
        </w:tc>
        <w:tc>
          <w:tcPr>
            <w:tcW w:w="233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lang w:eastAsia="ru-RU"/>
              </w:rPr>
            </w:pPr>
            <w:r w:rsidRPr="006F6D90">
              <w:rPr>
                <w:rFonts w:ascii="Arial" w:eastAsia="Times New Roman" w:hAnsi="Arial" w:cs="Arial"/>
                <w:color w:val="000000"/>
                <w:lang w:eastAsia="ru-RU"/>
              </w:rPr>
              <w:t>Наличие плана по противодействию коррупции в органах местного самоуправления городского поселения Одинцово</w:t>
            </w:r>
          </w:p>
        </w:tc>
        <w:tc>
          <w:tcPr>
            <w:tcW w:w="158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да/нет</w:t>
            </w:r>
          </w:p>
        </w:tc>
        <w:tc>
          <w:tcPr>
            <w:tcW w:w="16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lang w:eastAsia="ru-RU"/>
              </w:rPr>
            </w:pPr>
            <w:r w:rsidRPr="006F6D90">
              <w:rPr>
                <w:rFonts w:ascii="Arial" w:eastAsia="Times New Roman" w:hAnsi="Arial" w:cs="Arial"/>
                <w:color w:val="000000"/>
                <w:lang w:eastAsia="ru-RU"/>
              </w:rPr>
              <w:t>да</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№3 к муниципальной программы</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"Безопасность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559"/>
        <w:gridCol w:w="1612"/>
        <w:gridCol w:w="1589"/>
        <w:gridCol w:w="1271"/>
        <w:gridCol w:w="1357"/>
        <w:gridCol w:w="992"/>
        <w:gridCol w:w="966"/>
        <w:gridCol w:w="966"/>
        <w:gridCol w:w="966"/>
        <w:gridCol w:w="1136"/>
        <w:gridCol w:w="1478"/>
      </w:tblGrid>
      <w:tr w:rsidR="006F6D90" w:rsidRPr="006F6D90" w:rsidTr="00F15A64">
        <w:trPr>
          <w:trHeight w:val="1124"/>
        </w:trPr>
        <w:tc>
          <w:tcPr>
            <w:tcW w:w="724"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п/п</w:t>
            </w:r>
          </w:p>
        </w:tc>
        <w:tc>
          <w:tcPr>
            <w:tcW w:w="155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6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 xml:space="preserve">стандартных </w:t>
            </w:r>
            <w:r w:rsidRPr="006F6D90">
              <w:rPr>
                <w:rFonts w:ascii="Arial" w:eastAsia="Times New Roman" w:hAnsi="Arial" w:cs="Arial"/>
                <w:color w:val="000000"/>
                <w:sz w:val="18"/>
                <w:szCs w:val="18"/>
                <w:lang w:eastAsia="ru-RU"/>
              </w:rPr>
              <w:br/>
              <w:t xml:space="preserve">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w:t>
            </w:r>
            <w:r w:rsidRPr="006F6D90">
              <w:rPr>
                <w:rFonts w:ascii="Arial" w:eastAsia="Times New Roman" w:hAnsi="Arial" w:cs="Arial"/>
                <w:color w:val="000000"/>
                <w:sz w:val="18"/>
                <w:szCs w:val="18"/>
                <w:lang w:eastAsia="ru-RU"/>
              </w:rPr>
              <w:br/>
              <w:t xml:space="preserve">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58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127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35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2013 году (тыс. руб.)</w:t>
            </w:r>
          </w:p>
        </w:tc>
        <w:tc>
          <w:tcPr>
            <w:tcW w:w="9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2898"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Объем финансирования </w:t>
            </w:r>
            <w:r w:rsidRPr="006F6D90">
              <w:rPr>
                <w:rFonts w:ascii="Arial" w:eastAsia="Times New Roman" w:hAnsi="Arial" w:cs="Arial"/>
                <w:color w:val="000000"/>
                <w:sz w:val="18"/>
                <w:szCs w:val="18"/>
                <w:lang w:eastAsia="ru-RU"/>
              </w:rPr>
              <w:br/>
              <w:t>по годам (тыс. руб.)</w:t>
            </w:r>
          </w:p>
        </w:tc>
        <w:tc>
          <w:tcPr>
            <w:tcW w:w="113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47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Результаты </w:t>
            </w:r>
            <w:r w:rsidRPr="006F6D90">
              <w:rPr>
                <w:rFonts w:ascii="Arial" w:eastAsia="Times New Roman" w:hAnsi="Arial" w:cs="Arial"/>
                <w:color w:val="000000"/>
                <w:sz w:val="18"/>
                <w:szCs w:val="18"/>
                <w:lang w:eastAsia="ru-RU"/>
              </w:rPr>
              <w:br/>
              <w:t>выполнения мероприятий</w:t>
            </w:r>
          </w:p>
        </w:tc>
      </w:tr>
      <w:tr w:rsidR="006F6D90" w:rsidRPr="006F6D90" w:rsidTr="00F15A64">
        <w:trPr>
          <w:trHeight w:val="52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8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5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9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13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7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81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Участие в предупреждении и ликвидация последствий чрезвычайных ситуаций</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1010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3 160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1 010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1075</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1075</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78"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Участие в предупреждении и ликвидации последствий чрезвычайных ситуаций в границах городского поселения Одинцово. Реализация Плана действий органов управления, сил и средств городского поселения Одинцово по предупреждению и ликвидации чрезвычайных ситуаций природного и техногенного характера</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Формирование финансовых и материальных резервов для ликвидации чрезвычайных ситуаций (январь). Разработка и утверждение Плана действий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314</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Наличие финансовых резервов для ликвидации чрезвычайных ситуаций, минимизация последствий чрезвычайных ситуаций . Поддержание в постоянной готовности органов управления, сил и средств, привлекаемых к предупреждению и ликвидации чрезвычайных ситуаций</w:t>
            </w:r>
          </w:p>
        </w:tc>
      </w:tr>
      <w:tr w:rsidR="006F6D90" w:rsidRPr="006F6D90" w:rsidTr="00F15A64">
        <w:trPr>
          <w:trHeight w:val="202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мер по гражданской обороне, защите населения и территории от чрезвычайных ситуаций природного и техногенного характера</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1405</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2 645</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845</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900</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98"/>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Содержание, накопление и восполнение резервов материальных ресурсов в целях гражданской обороны и ликвидации чрезвычайных ситуаций природного и техногенного характера </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поставку товаров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740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564</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192</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192</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Пополнение запасов средств индивидуальной защиты населения, создание запасов материально-технических, продовольственных, медицинских и иных средств</w:t>
            </w:r>
          </w:p>
        </w:tc>
      </w:tr>
      <w:tr w:rsidR="006F6D90" w:rsidRPr="006F6D90" w:rsidTr="00F15A64">
        <w:trPr>
          <w:trHeight w:val="207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обучения работающего и неработающего населения в области гражданской обороны и защиты от чрезвычайных ситуаций</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графиков направления на обучение и примерных планов занятий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Создание устойчивой системы подготовки  и обучения населения в области гражданской обороны и защиты от чрезвычайных ситуаций </w:t>
            </w:r>
          </w:p>
        </w:tc>
      </w:tr>
      <w:tr w:rsidR="006F6D90" w:rsidRPr="006F6D90" w:rsidTr="00F15A64">
        <w:trPr>
          <w:trHeight w:val="223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2.3.</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Трансляция на местном телевидении видеопродукции, изготовление информационно-наглядных материалов по гражданской обороне и защите от чрезвычайных ситуаций</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муниципальных заказов на выполнение работ и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565</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1 769</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565</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602</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602</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Информирование населения в области гражданской обороны и защиты от чрезвычайных ситуаций природного и техногенного характера</w:t>
            </w:r>
          </w:p>
        </w:tc>
      </w:tr>
      <w:tr w:rsidR="006F6D90" w:rsidRPr="006F6D90" w:rsidTr="00F15A64">
        <w:trPr>
          <w:trHeight w:val="96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мер по противодействию терроризму и экстремизму</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4412</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15876</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5072</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5402</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5402</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23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Изготовление и распространение среди населения информационно-наглядных материалов по противодействию терроризму и действиям в случае угрозы совершения террористического акта</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и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2014-2015</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244</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943</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301</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321</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321</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Информирование населения о формах и методах предупреждения террористических угроз, порядке действий при их возникновении</w:t>
            </w:r>
          </w:p>
        </w:tc>
      </w:tr>
      <w:tr w:rsidR="006F6D90" w:rsidRPr="006F6D90" w:rsidTr="00F15A64">
        <w:trPr>
          <w:trHeight w:val="175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Изготовление и трансляция на местном телевидении видеоматериалов, вскрывающих сущность и общественную опасность терроризма и </w:t>
            </w:r>
            <w:r w:rsidRPr="006F6D90">
              <w:rPr>
                <w:rFonts w:ascii="Arial" w:eastAsia="Times New Roman" w:hAnsi="Arial" w:cs="Arial"/>
                <w:color w:val="000000"/>
                <w:sz w:val="18"/>
                <w:szCs w:val="18"/>
                <w:lang w:eastAsia="ru-RU"/>
              </w:rPr>
              <w:lastRenderedPageBreak/>
              <w:t>экстремизма</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Размещение муниципального заказа на выполнение работ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2014-2015</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449</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1 405</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449</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478</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478</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Формирование у населения неприятия идеологии терроризма и экстремизма</w:t>
            </w:r>
          </w:p>
        </w:tc>
      </w:tr>
      <w:tr w:rsidR="006F6D90" w:rsidRPr="006F6D90" w:rsidTr="00F15A64">
        <w:trPr>
          <w:trHeight w:val="219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3.3.</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пропускного режима сотрудников и посетителей в служебные помещения администрации городского поселения Одинцово с ведением видеонаблюдения на объекте</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бюджета городского поселения Одинцово - раздел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2089</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6 918</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2 210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2354</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2354</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безопасности людей и сохранности имущества, поддержание общественного порядка в здании администрации</w:t>
            </w:r>
          </w:p>
        </w:tc>
      </w:tr>
      <w:tr w:rsidR="006F6D90" w:rsidRPr="006F6D90" w:rsidTr="00F15A64">
        <w:trPr>
          <w:trHeight w:val="271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Обслуживание автоматизированной системы контроля и управления доступом (АСКУД) в помещении администрации городского поселения Одинцово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бюджета городского поселения Одинцово - раздел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414</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132</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безопасности сотрудников и посетителей администрации городского поселения Одинцово путем предотвращения доступа в здание  посторонних лиц.</w:t>
            </w:r>
          </w:p>
        </w:tc>
      </w:tr>
      <w:tr w:rsidR="006F6D90" w:rsidRPr="006F6D90" w:rsidTr="00F15A64">
        <w:trPr>
          <w:trHeight w:val="270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3.5.</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Техническое обслуживание системы технических средств охраны (кнопок тревожной сигнализации) в зданиях администрации городского поселения Одинцово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бюджета городского поселения Одинцово - раздел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647</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207</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220</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Поддержание работоспособности  системы технических средств охраны в целях обеспечения безопасности людей и охраны имущества администрации городского поселения Одинцово.</w:t>
            </w:r>
          </w:p>
        </w:tc>
      </w:tr>
      <w:tr w:rsidR="006F6D90" w:rsidRPr="006F6D90" w:rsidTr="00F15A64">
        <w:trPr>
          <w:trHeight w:val="214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Оперативное реагирование мобильных нарядов вневедомственной охраны (полиции) на поступающие "тревожные" сообщения из зданий администрации городского поселения Одинцово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бюджета городского поселения Одинцово - раздел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489</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2 225</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711</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757</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757</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общественной безопасности и сохранности имущества администрации городского поселения Одинцово.</w:t>
            </w:r>
          </w:p>
        </w:tc>
      </w:tr>
      <w:tr w:rsidR="006F6D90" w:rsidRPr="006F6D90" w:rsidTr="00F15A64">
        <w:trPr>
          <w:trHeight w:val="235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Выставление мобильного ограждения (фан-барьеров) и арочных металл детекторов при проведения массовых праздничных мероприятий </w:t>
            </w:r>
            <w:r w:rsidRPr="006F6D90">
              <w:rPr>
                <w:rFonts w:ascii="Arial" w:eastAsia="Times New Roman" w:hAnsi="Arial" w:cs="Arial"/>
                <w:color w:val="000000"/>
                <w:sz w:val="18"/>
                <w:szCs w:val="18"/>
                <w:lang w:eastAsia="ru-RU"/>
              </w:rPr>
              <w:lastRenderedPageBreak/>
              <w:t>на территории городского поселения Одинцово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Размещение муниципального заказа на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бюджета городского поселения Одинцово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920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3 324</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1 062</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1131</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1131</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безопасности граждан в местах проведения массовых мероприятий, контроль за проходом публики, обозначение </w:t>
            </w:r>
            <w:r w:rsidRPr="006F6D90">
              <w:rPr>
                <w:rFonts w:ascii="Arial" w:eastAsia="Times New Roman" w:hAnsi="Arial" w:cs="Arial"/>
                <w:color w:val="000000"/>
                <w:sz w:val="18"/>
                <w:szCs w:val="18"/>
                <w:lang w:eastAsia="ru-RU"/>
              </w:rPr>
              <w:lastRenderedPageBreak/>
              <w:t>временных границ территории.</w:t>
            </w:r>
          </w:p>
        </w:tc>
      </w:tr>
      <w:tr w:rsidR="006F6D90" w:rsidRPr="006F6D90" w:rsidTr="00F15A64">
        <w:trPr>
          <w:trHeight w:val="153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4.</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первичных мер пожарной безопасности в границах населенных пунктов городского поселения Одинцово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1865</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3618</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1156</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1231</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1231</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01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4.1.</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первичных мер пожарной безопасности в границах населенных пунктов городского поселения Одинцово, установление дополнительных требований пожарной безопасности в пожароопасный период </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планов мероприятий по обеспечению пожарной безопасности, размещение муниципальных заказов на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905</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эффективной системы профилактики пожаров, снижение материального ущерба от них и гибели людей</w:t>
            </w:r>
          </w:p>
        </w:tc>
      </w:tr>
      <w:tr w:rsidR="006F6D90" w:rsidRPr="006F6D90" w:rsidTr="00F15A64">
        <w:trPr>
          <w:trHeight w:val="198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4.2.</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Трансляция на местном телевидении видеопродукции, изготовление информационно-наглядных материалов по пожарной безопасности</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муниципальных заказов на выполнение работ и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805</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2278</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728</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775</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775</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Информирование населения по пожарной безопасности</w:t>
            </w:r>
          </w:p>
        </w:tc>
      </w:tr>
      <w:tr w:rsidR="006F6D90" w:rsidRPr="006F6D90" w:rsidTr="00F15A64">
        <w:trPr>
          <w:trHeight w:val="223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Техническое обслуживание автоматической системы пожарной сигнализации в зданиях администрации городского поселения Одинцово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155</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714</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228</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243</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243</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пожарной безопасности в помещениях органа местного самоуправления, своевременное информирование о возгорании.</w:t>
            </w:r>
          </w:p>
        </w:tc>
      </w:tr>
      <w:tr w:rsidR="006F6D90" w:rsidRPr="006F6D90" w:rsidTr="00F15A64">
        <w:trPr>
          <w:trHeight w:val="153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мер по безопасности людей на водных объектах, расположенных на территории городского поселения Одинцово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314</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1408</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450</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479</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479</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Трансляция на местном телевидении видеопродукции о безопасности людей на водных объектах</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и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314</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1096</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373</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373</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Информирование населения о  правилах безопасного поведения на водных объектах</w:t>
            </w:r>
          </w:p>
        </w:tc>
      </w:tr>
      <w:tr w:rsidR="006F6D90" w:rsidRPr="006F6D90" w:rsidTr="00F15A64">
        <w:trPr>
          <w:trHeight w:val="153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5.2.</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Установка стационарных знаков на водоемах, запрещающих купание и переход по льду</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и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безопасности людей на водных объектах</w:t>
            </w:r>
          </w:p>
        </w:tc>
      </w:tr>
      <w:tr w:rsidR="006F6D90" w:rsidRPr="006F6D90" w:rsidTr="00F15A64">
        <w:trPr>
          <w:trHeight w:val="90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техническое обслуживание и развитие системы видеонаблюдения</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16661</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54462</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17 422</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18 554</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18 554</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355"/>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6.1.</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и техническое обслуживание многофункциональной системы безопасности и контроля городского поселения Одинцово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и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12000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45072</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14 400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15336</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15336</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Поддержание общественного порядка, своевременное реагирование городских служб на чрезвычайные ситуации</w:t>
            </w:r>
          </w:p>
        </w:tc>
      </w:tr>
      <w:tr w:rsidR="006F6D90" w:rsidRPr="006F6D90" w:rsidTr="00F15A64">
        <w:trPr>
          <w:trHeight w:val="240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и техническое обслуживание аппаратно-программного комплекса "Безопасный город"</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и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9390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3 000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3195</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3195</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Поддержание общественного порядка, своевременное реагирование городских служб на чрезвычайные ситуации</w:t>
            </w:r>
          </w:p>
        </w:tc>
      </w:tr>
      <w:tr w:rsidR="006F6D90" w:rsidRPr="006F6D90" w:rsidTr="00F15A64">
        <w:trPr>
          <w:trHeight w:val="982"/>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и совершенствование действующей многофункцион</w:t>
            </w:r>
            <w:r w:rsidRPr="006F6D90">
              <w:rPr>
                <w:rFonts w:ascii="Arial" w:eastAsia="Times New Roman" w:hAnsi="Arial" w:cs="Arial"/>
                <w:color w:val="000000"/>
                <w:sz w:val="18"/>
                <w:szCs w:val="18"/>
                <w:lang w:eastAsia="ru-RU"/>
              </w:rPr>
              <w:lastRenderedPageBreak/>
              <w:t>альной системы безопасности и контроля городского поселения Одинцово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xml:space="preserve">Размещение муниципального заказа на выполнение работ и </w:t>
            </w:r>
            <w:r w:rsidRPr="006F6D90">
              <w:rPr>
                <w:rFonts w:ascii="Arial" w:eastAsia="Times New Roman" w:hAnsi="Arial" w:cs="Arial"/>
                <w:color w:val="000000"/>
                <w:sz w:val="18"/>
                <w:szCs w:val="18"/>
                <w:lang w:eastAsia="ru-RU"/>
              </w:rPr>
              <w:lastRenderedPageBreak/>
              <w:t>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1661</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Максимальный охват системой видеонаблюдения </w:t>
            </w:r>
            <w:r w:rsidRPr="006F6D90">
              <w:rPr>
                <w:rFonts w:ascii="Arial" w:eastAsia="Times New Roman" w:hAnsi="Arial" w:cs="Arial"/>
                <w:color w:val="000000"/>
                <w:sz w:val="18"/>
                <w:szCs w:val="18"/>
                <w:lang w:eastAsia="ru-RU"/>
              </w:rPr>
              <w:lastRenderedPageBreak/>
              <w:t>территории города Одинцово</w:t>
            </w:r>
          </w:p>
        </w:tc>
      </w:tr>
      <w:tr w:rsidR="006F6D90" w:rsidRPr="006F6D90" w:rsidTr="00F15A64">
        <w:trPr>
          <w:trHeight w:val="7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6.4.</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Уплата налога на имущество</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Учет налоговой базы, начисление, уплата</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68</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Сивак И.И.</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620"/>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условий для деятельности добровольной народной дружины городского поселения Одинцово по охране общественного порядка</w:t>
            </w:r>
          </w:p>
        </w:tc>
        <w:tc>
          <w:tcPr>
            <w:tcW w:w="161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96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982"/>
        </w:trPr>
        <w:tc>
          <w:tcPr>
            <w:tcW w:w="72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7.1.</w:t>
            </w: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Материально-техническое обеспечение деятельности добровольной народной дружины </w:t>
            </w:r>
          </w:p>
        </w:tc>
        <w:tc>
          <w:tcPr>
            <w:tcW w:w="16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и оказание услуг (январь)</w:t>
            </w:r>
          </w:p>
        </w:tc>
        <w:tc>
          <w:tcPr>
            <w:tcW w:w="158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5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99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96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13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Семкин В.Е.</w:t>
            </w:r>
          </w:p>
        </w:tc>
        <w:tc>
          <w:tcPr>
            <w:tcW w:w="147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Восстановление системы участия граждан в обеспечении правопорядка и общественной безопасности</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4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lastRenderedPageBreak/>
        <w:t>подпрограммы "Безопасность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3440" w:type="dxa"/>
        <w:tblInd w:w="93" w:type="dxa"/>
        <w:tblLook w:val="04A0"/>
      </w:tblPr>
      <w:tblGrid>
        <w:gridCol w:w="917"/>
        <w:gridCol w:w="2609"/>
        <w:gridCol w:w="1352"/>
        <w:gridCol w:w="1278"/>
        <w:gridCol w:w="2602"/>
        <w:gridCol w:w="1351"/>
        <w:gridCol w:w="1851"/>
        <w:gridCol w:w="911"/>
        <w:gridCol w:w="911"/>
        <w:gridCol w:w="911"/>
      </w:tblGrid>
      <w:tr w:rsidR="006F6D90" w:rsidRPr="006F6D90" w:rsidTr="00F15A64">
        <w:trPr>
          <w:trHeight w:val="1245"/>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п/п</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Задачи, направленные </w:t>
            </w:r>
            <w:r w:rsidRPr="006F6D90">
              <w:rPr>
                <w:rFonts w:ascii="Arial" w:eastAsia="Times New Roman" w:hAnsi="Arial" w:cs="Arial"/>
                <w:color w:val="000000"/>
                <w:sz w:val="24"/>
                <w:szCs w:val="24"/>
                <w:lang w:eastAsia="ru-RU"/>
              </w:rPr>
              <w:br/>
              <w:t>на достижение цели</w:t>
            </w:r>
          </w:p>
        </w:tc>
        <w:tc>
          <w:tcPr>
            <w:tcW w:w="2218" w:type="dxa"/>
            <w:gridSpan w:val="2"/>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Планируемый объем </w:t>
            </w:r>
            <w:r w:rsidRPr="006F6D90">
              <w:rPr>
                <w:rFonts w:ascii="Arial" w:eastAsia="Times New Roman" w:hAnsi="Arial" w:cs="Arial"/>
                <w:color w:val="000000"/>
                <w:sz w:val="24"/>
                <w:szCs w:val="24"/>
                <w:lang w:eastAsia="ru-RU"/>
              </w:rPr>
              <w:br/>
              <w:t>финансирования на решение данной задачи (тыс. руб.)</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Количественные </w:t>
            </w:r>
            <w:r w:rsidRPr="006F6D90">
              <w:rPr>
                <w:rFonts w:ascii="Arial" w:eastAsia="Times New Roman" w:hAnsi="Arial" w:cs="Arial"/>
                <w:color w:val="000000"/>
                <w:sz w:val="24"/>
                <w:szCs w:val="24"/>
                <w:lang w:eastAsia="ru-RU"/>
              </w:rPr>
              <w:br/>
              <w:t>и/или</w:t>
            </w:r>
            <w:r w:rsidRPr="006F6D90">
              <w:rPr>
                <w:rFonts w:ascii="Arial" w:eastAsia="Times New Roman" w:hAnsi="Arial" w:cs="Arial"/>
                <w:color w:val="000000"/>
                <w:sz w:val="24"/>
                <w:szCs w:val="24"/>
                <w:lang w:eastAsia="ru-RU"/>
              </w:rPr>
              <w:br/>
              <w:t>качественные</w:t>
            </w:r>
            <w:r w:rsidRPr="006F6D90">
              <w:rPr>
                <w:rFonts w:ascii="Arial" w:eastAsia="Times New Roman" w:hAnsi="Arial" w:cs="Arial"/>
                <w:color w:val="000000"/>
                <w:sz w:val="24"/>
                <w:szCs w:val="24"/>
                <w:lang w:eastAsia="ru-RU"/>
              </w:rPr>
              <w:br/>
              <w:t>целевые</w:t>
            </w:r>
            <w:r w:rsidRPr="006F6D90">
              <w:rPr>
                <w:rFonts w:ascii="Arial" w:eastAsia="Times New Roman" w:hAnsi="Arial" w:cs="Arial"/>
                <w:color w:val="000000"/>
                <w:sz w:val="24"/>
                <w:szCs w:val="24"/>
                <w:lang w:eastAsia="ru-RU"/>
              </w:rPr>
              <w:br/>
              <w:t>показатели,</w:t>
            </w:r>
            <w:r w:rsidRPr="006F6D90">
              <w:rPr>
                <w:rFonts w:ascii="Arial" w:eastAsia="Times New Roman" w:hAnsi="Arial" w:cs="Arial"/>
                <w:color w:val="000000"/>
                <w:sz w:val="24"/>
                <w:szCs w:val="24"/>
                <w:lang w:eastAsia="ru-RU"/>
              </w:rPr>
              <w:br/>
              <w:t>характеризующие</w:t>
            </w:r>
            <w:r w:rsidRPr="006F6D90">
              <w:rPr>
                <w:rFonts w:ascii="Arial" w:eastAsia="Times New Roman" w:hAnsi="Arial" w:cs="Arial"/>
                <w:color w:val="000000"/>
                <w:sz w:val="24"/>
                <w:szCs w:val="24"/>
                <w:lang w:eastAsia="ru-RU"/>
              </w:rPr>
              <w:br/>
              <w:t>достижение</w:t>
            </w:r>
            <w:r w:rsidRPr="006F6D90">
              <w:rPr>
                <w:rFonts w:ascii="Arial" w:eastAsia="Times New Roman" w:hAnsi="Arial" w:cs="Arial"/>
                <w:color w:val="000000"/>
                <w:sz w:val="24"/>
                <w:szCs w:val="24"/>
                <w:lang w:eastAsia="ru-RU"/>
              </w:rPr>
              <w:br/>
              <w:t>целей и решение</w:t>
            </w:r>
            <w:r w:rsidRPr="006F6D90">
              <w:rPr>
                <w:rFonts w:ascii="Arial" w:eastAsia="Times New Roman" w:hAnsi="Arial" w:cs="Arial"/>
                <w:color w:val="000000"/>
                <w:sz w:val="24"/>
                <w:szCs w:val="24"/>
                <w:lang w:eastAsia="ru-RU"/>
              </w:rPr>
              <w:br/>
              <w:t>задач</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Единица </w:t>
            </w:r>
            <w:r w:rsidRPr="006F6D90">
              <w:rPr>
                <w:rFonts w:ascii="Arial" w:eastAsia="Times New Roman" w:hAnsi="Arial" w:cs="Arial"/>
                <w:color w:val="000000"/>
                <w:sz w:val="24"/>
                <w:szCs w:val="24"/>
                <w:lang w:eastAsia="ru-RU"/>
              </w:rPr>
              <w:br/>
              <w:t>измерения</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Базовое </w:t>
            </w:r>
            <w:r w:rsidRPr="006F6D90">
              <w:rPr>
                <w:rFonts w:ascii="Arial" w:eastAsia="Times New Roman" w:hAnsi="Arial" w:cs="Arial"/>
                <w:color w:val="000000"/>
                <w:sz w:val="24"/>
                <w:szCs w:val="24"/>
                <w:lang w:eastAsia="ru-RU"/>
              </w:rPr>
              <w:br/>
              <w:t xml:space="preserve">значение </w:t>
            </w:r>
            <w:r w:rsidRPr="006F6D90">
              <w:rPr>
                <w:rFonts w:ascii="Arial" w:eastAsia="Times New Roman" w:hAnsi="Arial" w:cs="Arial"/>
                <w:color w:val="000000"/>
                <w:sz w:val="24"/>
                <w:szCs w:val="24"/>
                <w:lang w:eastAsia="ru-RU"/>
              </w:rPr>
              <w:br/>
              <w:t xml:space="preserve">показателя </w:t>
            </w:r>
            <w:r w:rsidRPr="006F6D90">
              <w:rPr>
                <w:rFonts w:ascii="Arial" w:eastAsia="Times New Roman" w:hAnsi="Arial" w:cs="Arial"/>
                <w:color w:val="000000"/>
                <w:sz w:val="24"/>
                <w:szCs w:val="24"/>
                <w:lang w:eastAsia="ru-RU"/>
              </w:rPr>
              <w:br/>
              <w:t xml:space="preserve">(на начало </w:t>
            </w:r>
            <w:r w:rsidRPr="006F6D90">
              <w:rPr>
                <w:rFonts w:ascii="Arial" w:eastAsia="Times New Roman" w:hAnsi="Arial" w:cs="Arial"/>
                <w:color w:val="000000"/>
                <w:sz w:val="24"/>
                <w:szCs w:val="24"/>
                <w:lang w:eastAsia="ru-RU"/>
              </w:rPr>
              <w:br/>
              <w:t>реализации подпрограммы)</w:t>
            </w:r>
          </w:p>
        </w:tc>
        <w:tc>
          <w:tcPr>
            <w:tcW w:w="2865" w:type="dxa"/>
            <w:gridSpan w:val="3"/>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Планируемое значение показателя </w:t>
            </w:r>
            <w:r w:rsidRPr="006F6D90">
              <w:rPr>
                <w:rFonts w:ascii="Arial" w:eastAsia="Times New Roman" w:hAnsi="Arial" w:cs="Arial"/>
                <w:color w:val="000000"/>
                <w:sz w:val="24"/>
                <w:szCs w:val="24"/>
                <w:lang w:eastAsia="ru-RU"/>
              </w:rPr>
              <w:br/>
              <w:t>по годам реализации</w:t>
            </w:r>
          </w:p>
        </w:tc>
      </w:tr>
      <w:tr w:rsidR="006F6D90" w:rsidRPr="006F6D90" w:rsidTr="00F15A64">
        <w:trPr>
          <w:trHeight w:val="1200"/>
        </w:trPr>
        <w:tc>
          <w:tcPr>
            <w:tcW w:w="961"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19"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Бюджет </w:t>
            </w:r>
            <w:r w:rsidRPr="006F6D90">
              <w:rPr>
                <w:rFonts w:ascii="Arial" w:eastAsia="Times New Roman" w:hAnsi="Arial" w:cs="Arial"/>
                <w:color w:val="000000"/>
                <w:sz w:val="24"/>
                <w:szCs w:val="24"/>
                <w:lang w:eastAsia="ru-RU"/>
              </w:rPr>
              <w:br/>
              <w:t>городского поселения Одинцово</w:t>
            </w:r>
          </w:p>
        </w:tc>
        <w:tc>
          <w:tcPr>
            <w:tcW w:w="1099"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Другие </w:t>
            </w:r>
            <w:r w:rsidRPr="006F6D90">
              <w:rPr>
                <w:rFonts w:ascii="Arial" w:eastAsia="Times New Roman" w:hAnsi="Arial" w:cs="Arial"/>
                <w:color w:val="000000"/>
                <w:sz w:val="24"/>
                <w:szCs w:val="24"/>
                <w:lang w:eastAsia="ru-RU"/>
              </w:rPr>
              <w:br/>
              <w:t>источники</w:t>
            </w: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r>
      <w:tr w:rsidR="006F6D90" w:rsidRPr="006F6D90" w:rsidTr="00F15A64">
        <w:trPr>
          <w:trHeight w:val="30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358" w:type="dxa"/>
            <w:tcBorders>
              <w:top w:val="nil"/>
              <w:left w:val="nil"/>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119" w:type="dxa"/>
            <w:tcBorders>
              <w:top w:val="nil"/>
              <w:left w:val="nil"/>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1099" w:type="dxa"/>
            <w:tcBorders>
              <w:top w:val="nil"/>
              <w:left w:val="nil"/>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163" w:type="dxa"/>
            <w:tcBorders>
              <w:top w:val="nil"/>
              <w:left w:val="nil"/>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1296" w:type="dxa"/>
            <w:tcBorders>
              <w:top w:val="nil"/>
              <w:left w:val="nil"/>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1579" w:type="dxa"/>
            <w:tcBorders>
              <w:top w:val="nil"/>
              <w:left w:val="nil"/>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955" w:type="dxa"/>
            <w:tcBorders>
              <w:top w:val="nil"/>
              <w:left w:val="nil"/>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55" w:type="dxa"/>
            <w:tcBorders>
              <w:top w:val="nil"/>
              <w:left w:val="nil"/>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w:t>
            </w:r>
          </w:p>
        </w:tc>
        <w:tc>
          <w:tcPr>
            <w:tcW w:w="955" w:type="dxa"/>
            <w:tcBorders>
              <w:top w:val="nil"/>
              <w:left w:val="nil"/>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2130"/>
        </w:trPr>
        <w:tc>
          <w:tcPr>
            <w:tcW w:w="961" w:type="dxa"/>
            <w:tcBorders>
              <w:top w:val="nil"/>
              <w:left w:val="single" w:sz="4" w:space="0" w:color="auto"/>
              <w:bottom w:val="single" w:sz="4" w:space="0" w:color="auto"/>
              <w:right w:val="single" w:sz="4" w:space="0" w:color="auto"/>
            </w:tcBorders>
            <w:shd w:val="clear" w:color="auto" w:fill="auto"/>
            <w:noWrap/>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358" w:type="dxa"/>
            <w:tcBorders>
              <w:top w:val="nil"/>
              <w:left w:val="nil"/>
              <w:bottom w:val="single" w:sz="4" w:space="0" w:color="auto"/>
              <w:right w:val="single" w:sz="4" w:space="0" w:color="auto"/>
            </w:tcBorders>
            <w:shd w:val="clear" w:color="auto" w:fill="auto"/>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Предупреждение и ликвидация последствий чрезвычайных ситуаций, минимизация последствий чрезвычайных ситуаций для населения и объектов экономики</w:t>
            </w:r>
          </w:p>
        </w:tc>
        <w:tc>
          <w:tcPr>
            <w:tcW w:w="1119"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3 160</w:t>
            </w:r>
          </w:p>
        </w:tc>
        <w:tc>
          <w:tcPr>
            <w:tcW w:w="1099"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163"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Наличие финансового резерва на предупреждение и ликвидацию последствий чрезвычайных ситуаций </w:t>
            </w:r>
          </w:p>
        </w:tc>
        <w:tc>
          <w:tcPr>
            <w:tcW w:w="1296"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579"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541"/>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2.</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Организация и осуществление мероприятий по территориальной обороне и гражданской обороне, защите населения и территории городского поселения Одинцово от чрезвычайных ситуаций природного и техногенного характера</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2 645</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информационных материалов в средствах массовой информации по гражданской обороне и защите от чрезвычайных ситуаций</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370</w:t>
            </w:r>
          </w:p>
        </w:tc>
      </w:tr>
      <w:tr w:rsidR="006F6D90" w:rsidRPr="006F6D90" w:rsidTr="00F15A64">
        <w:trPr>
          <w:trHeight w:val="2820"/>
        </w:trPr>
        <w:tc>
          <w:tcPr>
            <w:tcW w:w="961"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распространенных среди населения памяток о действиях в случае возникновения чрезвычайных ситуаций природного и техногенного характера</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штук</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30 000</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35 000</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35 000</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35 000</w:t>
            </w:r>
          </w:p>
        </w:tc>
      </w:tr>
      <w:tr w:rsidR="006F6D90" w:rsidRPr="006F6D90" w:rsidTr="00F15A64">
        <w:trPr>
          <w:trHeight w:val="1305"/>
        </w:trPr>
        <w:tc>
          <w:tcPr>
            <w:tcW w:w="961"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58"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1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9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населения, прошедшего обучение в области гражданской обороны</w:t>
            </w:r>
          </w:p>
        </w:tc>
        <w:tc>
          <w:tcPr>
            <w:tcW w:w="1296"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1579"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600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1 000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1 200</w:t>
            </w:r>
          </w:p>
        </w:tc>
      </w:tr>
      <w:tr w:rsidR="006F6D90" w:rsidRPr="006F6D90" w:rsidTr="00F15A64">
        <w:trPr>
          <w:trHeight w:val="70"/>
        </w:trPr>
        <w:tc>
          <w:tcPr>
            <w:tcW w:w="961" w:type="dxa"/>
            <w:vMerge w:val="restart"/>
            <w:tcBorders>
              <w:top w:val="nil"/>
              <w:left w:val="single" w:sz="4" w:space="0" w:color="auto"/>
              <w:bottom w:val="single" w:sz="4" w:space="0" w:color="auto"/>
              <w:right w:val="single" w:sz="4" w:space="0" w:color="auto"/>
            </w:tcBorders>
            <w:shd w:val="clear" w:color="auto" w:fill="auto"/>
            <w:noWrap/>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2358" w:type="dxa"/>
            <w:vMerge w:val="restart"/>
            <w:tcBorders>
              <w:top w:val="nil"/>
              <w:left w:val="single" w:sz="4" w:space="0" w:color="auto"/>
              <w:bottom w:val="single" w:sz="4" w:space="0" w:color="auto"/>
              <w:right w:val="single" w:sz="4" w:space="0" w:color="auto"/>
            </w:tcBorders>
            <w:shd w:val="clear" w:color="auto" w:fill="auto"/>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Профилактика терроризма и экстремизма на территории городского поселения Одинцово</w:t>
            </w:r>
          </w:p>
        </w:tc>
        <w:tc>
          <w:tcPr>
            <w:tcW w:w="11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15876</w:t>
            </w:r>
          </w:p>
        </w:tc>
        <w:tc>
          <w:tcPr>
            <w:tcW w:w="10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163"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Количество информационных материалов в средствах массовой информации о противодействии терроризму и </w:t>
            </w:r>
            <w:r w:rsidRPr="006F6D90">
              <w:rPr>
                <w:rFonts w:ascii="Arial" w:eastAsia="Times New Roman" w:hAnsi="Arial" w:cs="Arial"/>
                <w:color w:val="000000"/>
                <w:sz w:val="24"/>
                <w:szCs w:val="24"/>
                <w:lang w:eastAsia="ru-RU"/>
              </w:rPr>
              <w:lastRenderedPageBreak/>
              <w:t>экстремизму</w:t>
            </w:r>
          </w:p>
        </w:tc>
        <w:tc>
          <w:tcPr>
            <w:tcW w:w="1296"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единиц</w:t>
            </w:r>
          </w:p>
        </w:tc>
        <w:tc>
          <w:tcPr>
            <w:tcW w:w="1579"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361</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365</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375</w:t>
            </w:r>
          </w:p>
        </w:tc>
      </w:tr>
      <w:tr w:rsidR="006F6D90" w:rsidRPr="006F6D90" w:rsidTr="00F15A64">
        <w:trPr>
          <w:trHeight w:val="160"/>
        </w:trPr>
        <w:tc>
          <w:tcPr>
            <w:tcW w:w="961"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58"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1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9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Количество распространенных среди населения памяток о действиях в случае угрозы совершения террористического акта </w:t>
            </w:r>
          </w:p>
        </w:tc>
        <w:tc>
          <w:tcPr>
            <w:tcW w:w="1296"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штук</w:t>
            </w:r>
          </w:p>
        </w:tc>
        <w:tc>
          <w:tcPr>
            <w:tcW w:w="1579"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4 000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10 000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15 000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15 000</w:t>
            </w:r>
          </w:p>
        </w:tc>
      </w:tr>
      <w:tr w:rsidR="006F6D90" w:rsidRPr="006F6D90" w:rsidTr="00F15A64">
        <w:trPr>
          <w:trHeight w:val="70"/>
        </w:trPr>
        <w:tc>
          <w:tcPr>
            <w:tcW w:w="961"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58"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1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9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Обеспечение массовых мероприятий мерами антитеррористической безопасности и защищенности</w:t>
            </w:r>
          </w:p>
        </w:tc>
        <w:tc>
          <w:tcPr>
            <w:tcW w:w="1296"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579"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70"/>
        </w:trPr>
        <w:tc>
          <w:tcPr>
            <w:tcW w:w="961" w:type="dxa"/>
            <w:vMerge w:val="restart"/>
            <w:tcBorders>
              <w:top w:val="nil"/>
              <w:left w:val="single" w:sz="4" w:space="0" w:color="auto"/>
              <w:bottom w:val="single" w:sz="4" w:space="0" w:color="auto"/>
              <w:right w:val="single" w:sz="4" w:space="0" w:color="auto"/>
            </w:tcBorders>
            <w:shd w:val="clear" w:color="auto" w:fill="auto"/>
            <w:noWrap/>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358" w:type="dxa"/>
            <w:vMerge w:val="restart"/>
            <w:tcBorders>
              <w:top w:val="nil"/>
              <w:left w:val="single" w:sz="4" w:space="0" w:color="auto"/>
              <w:bottom w:val="single" w:sz="4" w:space="0" w:color="auto"/>
              <w:right w:val="single" w:sz="4" w:space="0" w:color="auto"/>
            </w:tcBorders>
            <w:shd w:val="clear" w:color="auto" w:fill="auto"/>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городского поселения Одинцово</w:t>
            </w:r>
          </w:p>
        </w:tc>
        <w:tc>
          <w:tcPr>
            <w:tcW w:w="11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3618</w:t>
            </w:r>
          </w:p>
        </w:tc>
        <w:tc>
          <w:tcPr>
            <w:tcW w:w="10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163"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информационных материалов в средствах массовой информации о мерах пожарной безопасности</w:t>
            </w:r>
          </w:p>
        </w:tc>
        <w:tc>
          <w:tcPr>
            <w:tcW w:w="1296"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579"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367</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375</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380</w:t>
            </w:r>
          </w:p>
        </w:tc>
      </w:tr>
      <w:tr w:rsidR="006F6D90" w:rsidRPr="006F6D90" w:rsidTr="00F15A64">
        <w:trPr>
          <w:trHeight w:val="1590"/>
        </w:trPr>
        <w:tc>
          <w:tcPr>
            <w:tcW w:w="961"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58"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1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9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Количество распространенных среди населения памяток по пожарной безопасности </w:t>
            </w:r>
          </w:p>
        </w:tc>
        <w:tc>
          <w:tcPr>
            <w:tcW w:w="1296"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штук</w:t>
            </w:r>
          </w:p>
        </w:tc>
        <w:tc>
          <w:tcPr>
            <w:tcW w:w="1579"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7 000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10 000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12 000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15 000</w:t>
            </w:r>
          </w:p>
        </w:tc>
      </w:tr>
      <w:tr w:rsidR="006F6D90" w:rsidRPr="006F6D90" w:rsidTr="00F15A64">
        <w:trPr>
          <w:trHeight w:val="70"/>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Обеспечение безопасности людей на водных объектах, </w:t>
            </w:r>
            <w:r w:rsidRPr="006F6D90">
              <w:rPr>
                <w:rFonts w:ascii="Arial" w:eastAsia="Times New Roman" w:hAnsi="Arial" w:cs="Arial"/>
                <w:color w:val="000000"/>
                <w:sz w:val="24"/>
                <w:szCs w:val="24"/>
                <w:lang w:eastAsia="ru-RU"/>
              </w:rPr>
              <w:lastRenderedPageBreak/>
              <w:t>расположенных на территории городского поселения Одинцово</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1408</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Количество информационных материалов в </w:t>
            </w:r>
            <w:r w:rsidRPr="006F6D90">
              <w:rPr>
                <w:rFonts w:ascii="Arial" w:eastAsia="Times New Roman" w:hAnsi="Arial" w:cs="Arial"/>
                <w:color w:val="000000"/>
                <w:sz w:val="24"/>
                <w:szCs w:val="24"/>
                <w:lang w:eastAsia="ru-RU"/>
              </w:rPr>
              <w:lastRenderedPageBreak/>
              <w:t>средствах массовой информации о мерах безопасности на водных объектах</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единиц</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220</w:t>
            </w:r>
          </w:p>
        </w:tc>
      </w:tr>
      <w:tr w:rsidR="006F6D90" w:rsidRPr="006F6D90" w:rsidTr="00F15A64">
        <w:trPr>
          <w:trHeight w:val="70"/>
        </w:trPr>
        <w:tc>
          <w:tcPr>
            <w:tcW w:w="961"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Наличие на водных объектах стационарных знаков, запрещающих купание и переход по льду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497"/>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Развитие и совершенствование действующей многофункциональной системы безопасности и контроля (системы видеонаблюдения) на территории городского поселения Одинцово</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54 462</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видеокамер, обеспечивающих мониторинг общественных мест и придомовых территорий города Одинцово</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71</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119</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167</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211</w:t>
            </w:r>
          </w:p>
        </w:tc>
      </w:tr>
      <w:tr w:rsidR="006F6D90" w:rsidRPr="006F6D90" w:rsidTr="00F15A64">
        <w:trPr>
          <w:trHeight w:val="2205"/>
        </w:trPr>
        <w:tc>
          <w:tcPr>
            <w:tcW w:w="961"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58"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1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99" w:type="dxa"/>
            <w:vMerge/>
            <w:tcBorders>
              <w:top w:val="nil"/>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видеокамер, обеспечивающих мониторинг автомобильных дорог общего пользования города Одинцово</w:t>
            </w:r>
          </w:p>
        </w:tc>
        <w:tc>
          <w:tcPr>
            <w:tcW w:w="1296"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579" w:type="dxa"/>
            <w:tcBorders>
              <w:top w:val="nil"/>
              <w:left w:val="nil"/>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w:t>
            </w:r>
          </w:p>
        </w:tc>
        <w:tc>
          <w:tcPr>
            <w:tcW w:w="955" w:type="dxa"/>
            <w:tcBorders>
              <w:top w:val="nil"/>
              <w:left w:val="nil"/>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w:t>
            </w:r>
          </w:p>
        </w:tc>
      </w:tr>
      <w:tr w:rsidR="006F6D90" w:rsidRPr="006F6D90" w:rsidTr="00F15A64">
        <w:trPr>
          <w:trHeight w:val="2190"/>
        </w:trPr>
        <w:tc>
          <w:tcPr>
            <w:tcW w:w="961" w:type="dxa"/>
            <w:tcBorders>
              <w:top w:val="single" w:sz="4" w:space="0" w:color="auto"/>
              <w:left w:val="single" w:sz="4" w:space="0" w:color="auto"/>
              <w:bottom w:val="single" w:sz="4" w:space="0" w:color="auto"/>
              <w:right w:val="single" w:sz="4" w:space="0" w:color="auto"/>
            </w:tcBorders>
            <w:shd w:val="clear" w:color="auto" w:fill="auto"/>
            <w:noWrap/>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7.</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условий для деятельности добровольной народной дружины городского поселения Одинцово по охране общественного порядка</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626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членов добровольной народной дружины городского поселения Одинцово по охране общественного порядка</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30</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5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"Развитие связи и дорожно-транспортной инфраструктуры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6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1792"/>
        <w:gridCol w:w="1630"/>
        <w:gridCol w:w="1495"/>
        <w:gridCol w:w="1200"/>
        <w:gridCol w:w="1239"/>
        <w:gridCol w:w="881"/>
        <w:gridCol w:w="934"/>
        <w:gridCol w:w="935"/>
        <w:gridCol w:w="935"/>
        <w:gridCol w:w="1376"/>
        <w:gridCol w:w="1323"/>
      </w:tblGrid>
      <w:tr w:rsidR="006F6D90" w:rsidRPr="006F6D90" w:rsidTr="00F15A64">
        <w:trPr>
          <w:trHeight w:val="1377"/>
        </w:trPr>
        <w:tc>
          <w:tcPr>
            <w:tcW w:w="881"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п/п</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63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 xml:space="preserve">стандартных </w:t>
            </w:r>
            <w:r w:rsidRPr="006F6D90">
              <w:rPr>
                <w:rFonts w:ascii="Arial" w:eastAsia="Times New Roman" w:hAnsi="Arial" w:cs="Arial"/>
                <w:color w:val="000000"/>
                <w:sz w:val="18"/>
                <w:szCs w:val="18"/>
                <w:lang w:eastAsia="ru-RU"/>
              </w:rPr>
              <w:br/>
              <w:t xml:space="preserve">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w:t>
            </w:r>
            <w:r w:rsidRPr="006F6D90">
              <w:rPr>
                <w:rFonts w:ascii="Arial" w:eastAsia="Times New Roman" w:hAnsi="Arial" w:cs="Arial"/>
                <w:color w:val="000000"/>
                <w:sz w:val="18"/>
                <w:szCs w:val="18"/>
                <w:lang w:eastAsia="ru-RU"/>
              </w:rPr>
              <w:br/>
              <w:t xml:space="preserve">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49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120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23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2013 году (тыс. руб.)</w:t>
            </w:r>
          </w:p>
        </w:tc>
        <w:tc>
          <w:tcPr>
            <w:tcW w:w="88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2804"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Объем финансирования </w:t>
            </w:r>
            <w:r w:rsidRPr="006F6D90">
              <w:rPr>
                <w:rFonts w:ascii="Arial" w:eastAsia="Times New Roman" w:hAnsi="Arial" w:cs="Arial"/>
                <w:color w:val="000000"/>
                <w:sz w:val="18"/>
                <w:szCs w:val="18"/>
                <w:lang w:eastAsia="ru-RU"/>
              </w:rPr>
              <w:br/>
              <w:t>по годам (тыс. руб.)</w:t>
            </w:r>
          </w:p>
        </w:tc>
        <w:tc>
          <w:tcPr>
            <w:tcW w:w="137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3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Результаты </w:t>
            </w:r>
            <w:r w:rsidRPr="006F6D90">
              <w:rPr>
                <w:rFonts w:ascii="Arial" w:eastAsia="Times New Roman" w:hAnsi="Arial" w:cs="Arial"/>
                <w:color w:val="000000"/>
                <w:sz w:val="18"/>
                <w:szCs w:val="18"/>
                <w:lang w:eastAsia="ru-RU"/>
              </w:rPr>
              <w:br/>
              <w:t>выполнения мероприятий</w:t>
            </w:r>
          </w:p>
        </w:tc>
      </w:tr>
      <w:tr w:rsidR="006F6D90" w:rsidRPr="006F6D90" w:rsidTr="00F15A64">
        <w:trPr>
          <w:trHeight w:val="70"/>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0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3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3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15"/>
        </w:trPr>
        <w:tc>
          <w:tcPr>
            <w:tcW w:w="88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дорожного хозяйства городского поселения Одинцово</w:t>
            </w:r>
          </w:p>
        </w:tc>
        <w:tc>
          <w:tcPr>
            <w:tcW w:w="163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200"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285162</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416290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133000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141645</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141645</w:t>
            </w:r>
          </w:p>
        </w:tc>
        <w:tc>
          <w:tcPr>
            <w:tcW w:w="137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45"/>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Московской области</w:t>
            </w:r>
          </w:p>
        </w:tc>
        <w:tc>
          <w:tcPr>
            <w:tcW w:w="120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12910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272252</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416290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133000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141645</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141645</w:t>
            </w:r>
          </w:p>
        </w:tc>
        <w:tc>
          <w:tcPr>
            <w:tcW w:w="13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65"/>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20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88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Проектирование и строительство дорог местного значения городского поселения Одинцово</w:t>
            </w:r>
          </w:p>
        </w:tc>
        <w:tc>
          <w:tcPr>
            <w:tcW w:w="163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(декабрь)</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4900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Повышение </w:t>
            </w:r>
            <w:r w:rsidRPr="006F6D90">
              <w:rPr>
                <w:rFonts w:ascii="Arial" w:eastAsia="Times New Roman" w:hAnsi="Arial" w:cs="Arial"/>
                <w:color w:val="000000"/>
                <w:sz w:val="18"/>
                <w:szCs w:val="18"/>
                <w:lang w:eastAsia="ru-RU"/>
              </w:rPr>
              <w:br/>
              <w:t>транспортной доступности населенных пунктов; снижение количества дорожно-транспортных происшествий; удовлетворенность населения качеством дорожно-транспортной инфраструктуры</w:t>
            </w:r>
          </w:p>
        </w:tc>
      </w:tr>
      <w:tr w:rsidR="006F6D90" w:rsidRPr="006F6D90" w:rsidTr="00F15A64">
        <w:trPr>
          <w:trHeight w:val="3345"/>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20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88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системы ливневой канализации городского поселения Одинцово</w:t>
            </w:r>
          </w:p>
        </w:tc>
        <w:tc>
          <w:tcPr>
            <w:tcW w:w="163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(декабрь)</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19100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Организованный и быстрый отвод выпавших атмосферных осадков и талых вод </w:t>
            </w:r>
          </w:p>
        </w:tc>
      </w:tr>
      <w:tr w:rsidR="006F6D90" w:rsidRPr="006F6D90" w:rsidTr="00F15A64">
        <w:trPr>
          <w:trHeight w:val="765"/>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20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440"/>
        </w:trPr>
        <w:tc>
          <w:tcPr>
            <w:tcW w:w="88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1.3.</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Ремонт и содержание внутриквартальных дорог местного значения</w:t>
            </w:r>
          </w:p>
        </w:tc>
        <w:tc>
          <w:tcPr>
            <w:tcW w:w="163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(декабрь)</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8233</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Безопасные условия передвижения жителей и транспорта; чистота и порядок на внутриквартальных дорогах местного значения</w:t>
            </w:r>
          </w:p>
        </w:tc>
      </w:tr>
      <w:tr w:rsidR="006F6D90" w:rsidRPr="006F6D90" w:rsidTr="00F15A64">
        <w:trPr>
          <w:trHeight w:val="1740"/>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48994</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62600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20000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21300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21300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020"/>
        </w:trPr>
        <w:tc>
          <w:tcPr>
            <w:tcW w:w="88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Ремонт и содержание дорог общего пользования местного значения</w:t>
            </w:r>
          </w:p>
        </w:tc>
        <w:tc>
          <w:tcPr>
            <w:tcW w:w="163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(декабрь)</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4677</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Безопасные условия передвижения транспорта; чистота и порядок на дорогах общего пользования местного значения</w:t>
            </w:r>
          </w:p>
        </w:tc>
      </w:tr>
      <w:tr w:rsidR="006F6D90" w:rsidRPr="006F6D90" w:rsidTr="00F15A64">
        <w:trPr>
          <w:trHeight w:val="70"/>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193303</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328650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105000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111825</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111825</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980"/>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приемки и складирования снега с городских улиц</w:t>
            </w:r>
          </w:p>
        </w:tc>
        <w:tc>
          <w:tcPr>
            <w:tcW w:w="163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(март)</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(март)</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73"/>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Ремонт и содержание объектов ливневой канализации городского поседения Одинцово</w:t>
            </w:r>
          </w:p>
        </w:tc>
        <w:tc>
          <w:tcPr>
            <w:tcW w:w="163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(декабрь), соглашение на предоставление субсидии</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5955</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25040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8000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8520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8520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Бесперебойная работа городской системы ливневой канализации</w:t>
            </w:r>
          </w:p>
        </w:tc>
      </w:tr>
      <w:tr w:rsidR="006F6D90" w:rsidRPr="006F6D90" w:rsidTr="00F15A64">
        <w:trPr>
          <w:trHeight w:val="300"/>
        </w:trPr>
        <w:tc>
          <w:tcPr>
            <w:tcW w:w="88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сети парковок на территории городского поселения Одинцово</w:t>
            </w:r>
          </w:p>
        </w:tc>
        <w:tc>
          <w:tcPr>
            <w:tcW w:w="163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200"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20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88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Проектирование и строительство парковок на территории городского поселения Одинцово</w:t>
            </w:r>
          </w:p>
        </w:tc>
        <w:tc>
          <w:tcPr>
            <w:tcW w:w="163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(апрель); заключение инвестиционного контракта</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новых</w:t>
            </w:r>
            <w:r w:rsidRPr="006F6D90">
              <w:rPr>
                <w:rFonts w:ascii="Arial" w:eastAsia="Times New Roman" w:hAnsi="Arial" w:cs="Arial"/>
                <w:color w:val="000000"/>
                <w:sz w:val="18"/>
                <w:szCs w:val="18"/>
                <w:lang w:eastAsia="ru-RU"/>
              </w:rPr>
              <w:br w:type="page"/>
              <w:t xml:space="preserve"> машиномест для жителей поселения; повышение транспортной доступности населенных пунктов поселения</w:t>
            </w:r>
          </w:p>
        </w:tc>
      </w:tr>
      <w:tr w:rsidR="006F6D90" w:rsidRPr="006F6D90" w:rsidTr="00F15A64">
        <w:trPr>
          <w:trHeight w:val="489"/>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665"/>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Внедрение автоматизированной системы управления парковками на территории городского поселения Одинцово</w:t>
            </w:r>
          </w:p>
        </w:tc>
        <w:tc>
          <w:tcPr>
            <w:tcW w:w="163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выполнение работ (апрель)</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Комфорт и быстрая скорость поиска парковочных мест на территории поселения</w:t>
            </w:r>
          </w:p>
        </w:tc>
      </w:tr>
      <w:tr w:rsidR="006F6D90" w:rsidRPr="006F6D90" w:rsidTr="00F15A64">
        <w:trPr>
          <w:trHeight w:val="300"/>
        </w:trPr>
        <w:tc>
          <w:tcPr>
            <w:tcW w:w="88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безопасности дорожного движения на территории городского поселения Одинцово</w:t>
            </w:r>
          </w:p>
        </w:tc>
        <w:tc>
          <w:tcPr>
            <w:tcW w:w="163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21102</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40714</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13008</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13853</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13853</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21102</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40714</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13008</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13853</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13853</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Приобретение, ремонт и содержание светофоров, ИДН, дорожных знаков, </w:t>
            </w:r>
            <w:r w:rsidRPr="006F6D90">
              <w:rPr>
                <w:rFonts w:ascii="Arial" w:eastAsia="Times New Roman" w:hAnsi="Arial" w:cs="Arial"/>
                <w:color w:val="000000"/>
                <w:sz w:val="18"/>
                <w:szCs w:val="18"/>
                <w:lang w:eastAsia="ru-RU"/>
              </w:rPr>
              <w:lastRenderedPageBreak/>
              <w:t>нанесение дорожной разметки, устройство переходов и тротуаров на территории городского поселения Одинцово</w:t>
            </w:r>
          </w:p>
        </w:tc>
        <w:tc>
          <w:tcPr>
            <w:tcW w:w="163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Размещение муниципального заказа на оказание услуг (март)</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18332</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9414</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3008</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3203</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3203</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Безопасные условия передвижения пешеходов и </w:t>
            </w:r>
            <w:r w:rsidRPr="006F6D90">
              <w:rPr>
                <w:rFonts w:ascii="Arial" w:eastAsia="Times New Roman" w:hAnsi="Arial" w:cs="Arial"/>
                <w:color w:val="000000"/>
                <w:sz w:val="18"/>
                <w:szCs w:val="18"/>
                <w:lang w:eastAsia="ru-RU"/>
              </w:rPr>
              <w:lastRenderedPageBreak/>
              <w:t>транспортных средств на территории поселения</w:t>
            </w:r>
          </w:p>
        </w:tc>
      </w:tr>
      <w:tr w:rsidR="006F6D90" w:rsidRPr="006F6D90" w:rsidTr="00F15A64">
        <w:trPr>
          <w:trHeight w:val="1320"/>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3.2.</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схем дорожного движения в населенных пунктах городского поселения Одинцово</w:t>
            </w:r>
          </w:p>
        </w:tc>
        <w:tc>
          <w:tcPr>
            <w:tcW w:w="163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совместного плана работы Администрации городского поселения Одинцово и ОГИБДД МУ МВД "Одинцовское"</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520"/>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3.3.</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регулярных комиссионных проверок состояния автомобильных дорог, улично-дорожной сети, на их соответствие требованиям безопасности дорожного движения</w:t>
            </w: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415"/>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Вывоз и утилизация гаражей и бесхозного автомобильного транспорта </w:t>
            </w:r>
          </w:p>
        </w:tc>
        <w:tc>
          <w:tcPr>
            <w:tcW w:w="163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(март)</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2770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31300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470"/>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3.5.</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системы непрерывного обучения детей правилам дорожного движения</w:t>
            </w:r>
          </w:p>
        </w:tc>
        <w:tc>
          <w:tcPr>
            <w:tcW w:w="163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обучения (февраль)</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Снижение количества ДТП с участием детей</w:t>
            </w:r>
          </w:p>
        </w:tc>
      </w:tr>
      <w:tr w:rsidR="006F6D90" w:rsidRPr="006F6D90" w:rsidTr="00F15A64">
        <w:trPr>
          <w:trHeight w:val="300"/>
        </w:trPr>
        <w:tc>
          <w:tcPr>
            <w:tcW w:w="88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w:t>
            </w:r>
          </w:p>
        </w:tc>
        <w:tc>
          <w:tcPr>
            <w:tcW w:w="17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транспортного обслуживания населения городского поселения Одинцово</w:t>
            </w:r>
          </w:p>
        </w:tc>
        <w:tc>
          <w:tcPr>
            <w:tcW w:w="163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200"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37535</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115331</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36847</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39242</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39242</w:t>
            </w:r>
          </w:p>
        </w:tc>
        <w:tc>
          <w:tcPr>
            <w:tcW w:w="137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88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37535</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115331</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36847</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39242</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39242</w:t>
            </w:r>
          </w:p>
        </w:tc>
        <w:tc>
          <w:tcPr>
            <w:tcW w:w="13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530"/>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4.1.</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регулярных пассажирских перевозок по социально значимым муниципальным маршрутам</w:t>
            </w:r>
          </w:p>
        </w:tc>
        <w:tc>
          <w:tcPr>
            <w:tcW w:w="163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конкурса среди пассажирских автотранспортных предприятий (апрель)</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Качественное </w:t>
            </w:r>
            <w:r w:rsidRPr="006F6D90">
              <w:rPr>
                <w:rFonts w:ascii="Arial" w:eastAsia="Times New Roman" w:hAnsi="Arial" w:cs="Arial"/>
                <w:color w:val="000000"/>
                <w:sz w:val="18"/>
                <w:szCs w:val="18"/>
                <w:lang w:eastAsia="ru-RU"/>
              </w:rPr>
              <w:br/>
              <w:t>транспортное обслуживание жителей в границах поселения</w:t>
            </w:r>
          </w:p>
        </w:tc>
      </w:tr>
      <w:tr w:rsidR="006F6D90" w:rsidRPr="006F6D90" w:rsidTr="00F15A64">
        <w:trPr>
          <w:trHeight w:val="2040"/>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Организация пассажирских перевозок отдельных категорий граждан, по которым предоставляются меры социальной поддержки  </w:t>
            </w:r>
          </w:p>
        </w:tc>
        <w:tc>
          <w:tcPr>
            <w:tcW w:w="163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Заключение договоров на предоставление субсидий пассажирским автотранспортным предприятиям </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36535</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115331</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36847</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39242</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39242</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льготного проезда отдельных категорий жителей поселения</w:t>
            </w:r>
          </w:p>
        </w:tc>
      </w:tr>
      <w:tr w:rsidR="006F6D90" w:rsidRPr="006F6D90" w:rsidTr="00F15A64">
        <w:trPr>
          <w:trHeight w:val="70"/>
        </w:trPr>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w:t>
            </w:r>
          </w:p>
        </w:tc>
        <w:tc>
          <w:tcPr>
            <w:tcW w:w="179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Организация транспортного обслуживания городских мероприятий </w:t>
            </w:r>
          </w:p>
        </w:tc>
        <w:tc>
          <w:tcPr>
            <w:tcW w:w="163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(март)</w:t>
            </w:r>
          </w:p>
        </w:tc>
        <w:tc>
          <w:tcPr>
            <w:tcW w:w="14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(март)</w:t>
            </w:r>
          </w:p>
        </w:tc>
        <w:tc>
          <w:tcPr>
            <w:tcW w:w="12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3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w:t>
            </w:r>
          </w:p>
        </w:tc>
        <w:tc>
          <w:tcPr>
            <w:tcW w:w="88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Безопасность и комфорт передвижения участников городских мероприятий</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6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lastRenderedPageBreak/>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"Развитие связи и  дорожно-транспортной инфраструктуры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4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2050"/>
        <w:gridCol w:w="1424"/>
        <w:gridCol w:w="1345"/>
        <w:gridCol w:w="2564"/>
        <w:gridCol w:w="1532"/>
        <w:gridCol w:w="1954"/>
        <w:gridCol w:w="941"/>
        <w:gridCol w:w="941"/>
        <w:gridCol w:w="941"/>
      </w:tblGrid>
      <w:tr w:rsidR="006F6D90" w:rsidRPr="006F6D90" w:rsidTr="00F15A64">
        <w:trPr>
          <w:trHeight w:val="352"/>
        </w:trPr>
        <w:tc>
          <w:tcPr>
            <w:tcW w:w="94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п/п</w:t>
            </w:r>
          </w:p>
        </w:tc>
        <w:tc>
          <w:tcPr>
            <w:tcW w:w="205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Задачи, направленные </w:t>
            </w:r>
            <w:r w:rsidRPr="006F6D90">
              <w:rPr>
                <w:rFonts w:ascii="Arial" w:eastAsia="Times New Roman" w:hAnsi="Arial" w:cs="Arial"/>
                <w:color w:val="000000"/>
                <w:sz w:val="24"/>
                <w:szCs w:val="24"/>
                <w:lang w:eastAsia="ru-RU"/>
              </w:rPr>
              <w:br/>
              <w:t>на достижение цели</w:t>
            </w:r>
          </w:p>
        </w:tc>
        <w:tc>
          <w:tcPr>
            <w:tcW w:w="2709" w:type="dxa"/>
            <w:gridSpan w:val="2"/>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Планируемый объем </w:t>
            </w:r>
            <w:r w:rsidRPr="006F6D90">
              <w:rPr>
                <w:rFonts w:ascii="Arial" w:eastAsia="Times New Roman" w:hAnsi="Arial" w:cs="Arial"/>
                <w:color w:val="000000"/>
                <w:sz w:val="24"/>
                <w:szCs w:val="24"/>
                <w:lang w:eastAsia="ru-RU"/>
              </w:rPr>
              <w:br/>
              <w:t>финансирования на решение данной задачи (тыс. руб.)</w:t>
            </w:r>
          </w:p>
        </w:tc>
        <w:tc>
          <w:tcPr>
            <w:tcW w:w="250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Количественные </w:t>
            </w:r>
            <w:r w:rsidRPr="006F6D90">
              <w:rPr>
                <w:rFonts w:ascii="Arial" w:eastAsia="Times New Roman" w:hAnsi="Arial" w:cs="Arial"/>
                <w:color w:val="000000"/>
                <w:sz w:val="24"/>
                <w:szCs w:val="24"/>
                <w:lang w:eastAsia="ru-RU"/>
              </w:rPr>
              <w:br/>
              <w:t>и/или</w:t>
            </w:r>
            <w:r w:rsidRPr="006F6D90">
              <w:rPr>
                <w:rFonts w:ascii="Arial" w:eastAsia="Times New Roman" w:hAnsi="Arial" w:cs="Arial"/>
                <w:color w:val="000000"/>
                <w:sz w:val="24"/>
                <w:szCs w:val="24"/>
                <w:lang w:eastAsia="ru-RU"/>
              </w:rPr>
              <w:br/>
              <w:t>качественные</w:t>
            </w:r>
            <w:r w:rsidRPr="006F6D90">
              <w:rPr>
                <w:rFonts w:ascii="Arial" w:eastAsia="Times New Roman" w:hAnsi="Arial" w:cs="Arial"/>
                <w:color w:val="000000"/>
                <w:sz w:val="24"/>
                <w:szCs w:val="24"/>
                <w:lang w:eastAsia="ru-RU"/>
              </w:rPr>
              <w:br/>
              <w:t>целевые</w:t>
            </w:r>
            <w:r w:rsidRPr="006F6D90">
              <w:rPr>
                <w:rFonts w:ascii="Arial" w:eastAsia="Times New Roman" w:hAnsi="Arial" w:cs="Arial"/>
                <w:color w:val="000000"/>
                <w:sz w:val="24"/>
                <w:szCs w:val="24"/>
                <w:lang w:eastAsia="ru-RU"/>
              </w:rPr>
              <w:br/>
              <w:t>показатели,</w:t>
            </w:r>
            <w:r w:rsidRPr="006F6D90">
              <w:rPr>
                <w:rFonts w:ascii="Arial" w:eastAsia="Times New Roman" w:hAnsi="Arial" w:cs="Arial"/>
                <w:color w:val="000000"/>
                <w:sz w:val="24"/>
                <w:szCs w:val="24"/>
                <w:lang w:eastAsia="ru-RU"/>
              </w:rPr>
              <w:br/>
              <w:t>характеризующие</w:t>
            </w:r>
            <w:r w:rsidRPr="006F6D90">
              <w:rPr>
                <w:rFonts w:ascii="Arial" w:eastAsia="Times New Roman" w:hAnsi="Arial" w:cs="Arial"/>
                <w:color w:val="000000"/>
                <w:sz w:val="24"/>
                <w:szCs w:val="24"/>
                <w:lang w:eastAsia="ru-RU"/>
              </w:rPr>
              <w:br/>
              <w:t xml:space="preserve">достижение </w:t>
            </w:r>
            <w:r w:rsidRPr="006F6D90">
              <w:rPr>
                <w:rFonts w:ascii="Arial" w:eastAsia="Times New Roman" w:hAnsi="Arial" w:cs="Arial"/>
                <w:color w:val="000000"/>
                <w:sz w:val="24"/>
                <w:szCs w:val="24"/>
                <w:lang w:eastAsia="ru-RU"/>
              </w:rPr>
              <w:br/>
              <w:t>целей и решение</w:t>
            </w:r>
            <w:r w:rsidRPr="006F6D90">
              <w:rPr>
                <w:rFonts w:ascii="Arial" w:eastAsia="Times New Roman" w:hAnsi="Arial" w:cs="Arial"/>
                <w:color w:val="000000"/>
                <w:sz w:val="24"/>
                <w:szCs w:val="24"/>
                <w:lang w:eastAsia="ru-RU"/>
              </w:rPr>
              <w:br/>
              <w:t>задач</w:t>
            </w:r>
          </w:p>
        </w:tc>
        <w:tc>
          <w:tcPr>
            <w:tcW w:w="149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Единица </w:t>
            </w:r>
            <w:r w:rsidRPr="006F6D90">
              <w:rPr>
                <w:rFonts w:ascii="Arial" w:eastAsia="Times New Roman" w:hAnsi="Arial" w:cs="Arial"/>
                <w:color w:val="000000"/>
                <w:sz w:val="24"/>
                <w:szCs w:val="24"/>
                <w:lang w:eastAsia="ru-RU"/>
              </w:rPr>
              <w:br/>
              <w:t>измерения</w:t>
            </w:r>
          </w:p>
        </w:tc>
        <w:tc>
          <w:tcPr>
            <w:tcW w:w="19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Базовое </w:t>
            </w:r>
            <w:r w:rsidRPr="006F6D90">
              <w:rPr>
                <w:rFonts w:ascii="Arial" w:eastAsia="Times New Roman" w:hAnsi="Arial" w:cs="Arial"/>
                <w:color w:val="000000"/>
                <w:sz w:val="24"/>
                <w:szCs w:val="24"/>
                <w:lang w:eastAsia="ru-RU"/>
              </w:rPr>
              <w:br/>
              <w:t>значение</w:t>
            </w:r>
            <w:r w:rsidRPr="006F6D90">
              <w:rPr>
                <w:rFonts w:ascii="Arial" w:eastAsia="Times New Roman" w:hAnsi="Arial" w:cs="Arial"/>
                <w:color w:val="000000"/>
                <w:sz w:val="24"/>
                <w:szCs w:val="24"/>
                <w:lang w:eastAsia="ru-RU"/>
              </w:rPr>
              <w:br/>
              <w:t>показателя</w:t>
            </w:r>
            <w:r w:rsidRPr="006F6D90">
              <w:rPr>
                <w:rFonts w:ascii="Arial" w:eastAsia="Times New Roman" w:hAnsi="Arial" w:cs="Arial"/>
                <w:color w:val="000000"/>
                <w:sz w:val="24"/>
                <w:szCs w:val="24"/>
                <w:lang w:eastAsia="ru-RU"/>
              </w:rPr>
              <w:br/>
              <w:t xml:space="preserve">(на начало </w:t>
            </w:r>
            <w:r w:rsidRPr="006F6D90">
              <w:rPr>
                <w:rFonts w:ascii="Arial" w:eastAsia="Times New Roman" w:hAnsi="Arial" w:cs="Arial"/>
                <w:color w:val="000000"/>
                <w:sz w:val="24"/>
                <w:szCs w:val="24"/>
                <w:lang w:eastAsia="ru-RU"/>
              </w:rPr>
              <w:br/>
              <w:t>реализации подпрограммы)</w:t>
            </w:r>
          </w:p>
        </w:tc>
        <w:tc>
          <w:tcPr>
            <w:tcW w:w="2823" w:type="dxa"/>
            <w:gridSpan w:val="3"/>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Планируемое значение показателя </w:t>
            </w:r>
            <w:r w:rsidRPr="006F6D90">
              <w:rPr>
                <w:rFonts w:ascii="Arial" w:eastAsia="Times New Roman" w:hAnsi="Arial" w:cs="Arial"/>
                <w:color w:val="000000"/>
                <w:sz w:val="24"/>
                <w:szCs w:val="24"/>
                <w:lang w:eastAsia="ru-RU"/>
              </w:rPr>
              <w:br/>
              <w:t>по годам реализации</w:t>
            </w:r>
          </w:p>
        </w:tc>
      </w:tr>
      <w:tr w:rsidR="006F6D90" w:rsidRPr="006F6D90" w:rsidTr="00F15A64">
        <w:trPr>
          <w:trHeight w:val="7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Бюджет </w:t>
            </w:r>
            <w:r w:rsidRPr="006F6D90">
              <w:rPr>
                <w:rFonts w:ascii="Arial" w:eastAsia="Times New Roman" w:hAnsi="Arial" w:cs="Arial"/>
                <w:color w:val="000000"/>
                <w:sz w:val="24"/>
                <w:szCs w:val="24"/>
                <w:lang w:eastAsia="ru-RU"/>
              </w:rPr>
              <w:br/>
              <w:t>городского поселения Одинцово</w:t>
            </w:r>
          </w:p>
        </w:tc>
        <w:tc>
          <w:tcPr>
            <w:tcW w:w="131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Другие </w:t>
            </w:r>
            <w:r w:rsidRPr="006F6D90">
              <w:rPr>
                <w:rFonts w:ascii="Arial" w:eastAsia="Times New Roman" w:hAnsi="Arial" w:cs="Arial"/>
                <w:color w:val="000000"/>
                <w:sz w:val="24"/>
                <w:szCs w:val="24"/>
                <w:lang w:eastAsia="ru-RU"/>
              </w:rPr>
              <w:br/>
              <w:t>источники</w:t>
            </w:r>
          </w:p>
        </w:tc>
        <w:tc>
          <w:tcPr>
            <w:tcW w:w="250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9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1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r>
      <w:tr w:rsidR="006F6D90" w:rsidRPr="006F6D90" w:rsidTr="00F15A64">
        <w:trPr>
          <w:trHeight w:val="300"/>
        </w:trPr>
        <w:tc>
          <w:tcPr>
            <w:tcW w:w="94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050"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393"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131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50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1499"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1910"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94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4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w:t>
            </w:r>
          </w:p>
        </w:tc>
        <w:tc>
          <w:tcPr>
            <w:tcW w:w="94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1200"/>
        </w:trPr>
        <w:tc>
          <w:tcPr>
            <w:tcW w:w="94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05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Содержание дорожного хозяйства городского поселения Одинцово</w:t>
            </w:r>
          </w:p>
        </w:tc>
        <w:tc>
          <w:tcPr>
            <w:tcW w:w="139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416290</w:t>
            </w:r>
          </w:p>
        </w:tc>
        <w:tc>
          <w:tcPr>
            <w:tcW w:w="131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504"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Протяженность </w:t>
            </w:r>
            <w:r w:rsidRPr="006F6D90">
              <w:rPr>
                <w:rFonts w:ascii="Arial" w:eastAsia="Times New Roman" w:hAnsi="Arial" w:cs="Arial"/>
                <w:color w:val="000000"/>
                <w:sz w:val="24"/>
                <w:szCs w:val="24"/>
                <w:lang w:eastAsia="ru-RU"/>
              </w:rPr>
              <w:br/>
              <w:t>вновь построенных дорог местного значения</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километров</w:t>
            </w:r>
          </w:p>
        </w:tc>
        <w:tc>
          <w:tcPr>
            <w:tcW w:w="191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r>
      <w:tr w:rsidR="006F6D90" w:rsidRPr="006F6D90" w:rsidTr="00F15A64">
        <w:trPr>
          <w:trHeight w:val="114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вновь построенных объектов системы ливневой канализации</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91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r>
      <w:tr w:rsidR="006F6D90" w:rsidRPr="006F6D90" w:rsidTr="00F15A64">
        <w:trPr>
          <w:trHeight w:val="7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Протяженность отремонтированных внутриквартальных дорог местного значения</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километров</w:t>
            </w:r>
          </w:p>
        </w:tc>
        <w:tc>
          <w:tcPr>
            <w:tcW w:w="191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3,2</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3,8</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4,1</w:t>
            </w:r>
          </w:p>
        </w:tc>
      </w:tr>
      <w:tr w:rsidR="006F6D90" w:rsidRPr="006F6D90" w:rsidTr="00F15A64">
        <w:trPr>
          <w:trHeight w:val="159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Протяженность отремонтированных  дорог общего пользования местного значения</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километров</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5,1</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5,6</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6,1</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6,7</w:t>
            </w:r>
          </w:p>
        </w:tc>
      </w:tr>
      <w:tr w:rsidR="006F6D90" w:rsidRPr="006F6D90" w:rsidTr="00F15A64">
        <w:trPr>
          <w:trHeight w:val="207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Обеспечена чистота и порядок на внутриквартальных дорогах и дорогах общего пользования местного значения</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7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дорожно-транспортных происшествий на внутриквартальных дорогах и дорогах общего пользования местного значения</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 </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76</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69</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62</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55</w:t>
            </w:r>
          </w:p>
        </w:tc>
      </w:tr>
      <w:tr w:rsidR="006F6D90" w:rsidRPr="006F6D90" w:rsidTr="00F15A64">
        <w:trPr>
          <w:trHeight w:val="303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 внутриквартальных дорогах и дорогах общего пользования местного значения созданы условия для передвижения лиц с ограниченными физическими  возможностями</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500"/>
        </w:trPr>
        <w:tc>
          <w:tcPr>
            <w:tcW w:w="94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2.</w:t>
            </w:r>
          </w:p>
        </w:tc>
        <w:tc>
          <w:tcPr>
            <w:tcW w:w="205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Развитие сети парковок на территории городского поселения Одинцово</w:t>
            </w:r>
          </w:p>
        </w:tc>
        <w:tc>
          <w:tcPr>
            <w:tcW w:w="139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31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вновь созданных машиномест на территории поселения</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54</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65</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70</w:t>
            </w:r>
          </w:p>
        </w:tc>
      </w:tr>
      <w:tr w:rsidR="006F6D90" w:rsidRPr="006F6D90" w:rsidTr="00F15A64">
        <w:trPr>
          <w:trHeight w:val="210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Внедрена автоматизированная информационная система управления парковками на территории поселения</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265"/>
        </w:trPr>
        <w:tc>
          <w:tcPr>
            <w:tcW w:w="94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205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Обеспечение безопасности дорожного движения на территории городского поселения Одинцово</w:t>
            </w:r>
          </w:p>
        </w:tc>
        <w:tc>
          <w:tcPr>
            <w:tcW w:w="139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40714</w:t>
            </w:r>
          </w:p>
        </w:tc>
        <w:tc>
          <w:tcPr>
            <w:tcW w:w="131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Наличие искусственных дорожных неровностей рядом со всеми социальными учреждениями на территории поселения </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56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исправно работающих светофоров на территории поселения</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17</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17</w:t>
            </w:r>
          </w:p>
        </w:tc>
      </w:tr>
      <w:tr w:rsidR="006F6D90" w:rsidRPr="006F6D90" w:rsidTr="00F15A64">
        <w:trPr>
          <w:trHeight w:val="120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Организация работы по утилизации бесхозного транспорта</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50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Наличие схем </w:t>
            </w:r>
            <w:r w:rsidRPr="006F6D90">
              <w:rPr>
                <w:rFonts w:ascii="Arial" w:eastAsia="Times New Roman" w:hAnsi="Arial" w:cs="Arial"/>
                <w:color w:val="000000"/>
                <w:sz w:val="24"/>
                <w:szCs w:val="24"/>
                <w:lang w:eastAsia="ru-RU"/>
              </w:rPr>
              <w:br/>
              <w:t>дорожного движения в населенных пунктах городского поселения Одинцово</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1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7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Количество детей - </w:t>
            </w:r>
            <w:r w:rsidRPr="006F6D90">
              <w:rPr>
                <w:rFonts w:ascii="Arial" w:eastAsia="Times New Roman" w:hAnsi="Arial" w:cs="Arial"/>
                <w:color w:val="000000"/>
                <w:sz w:val="24"/>
                <w:szCs w:val="24"/>
                <w:lang w:eastAsia="ru-RU"/>
              </w:rPr>
              <w:br/>
              <w:t>участников системы непрерывного обучения правилам дорожного движения</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191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8800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9000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9200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9400</w:t>
            </w:r>
          </w:p>
        </w:tc>
      </w:tr>
      <w:tr w:rsidR="006F6D90" w:rsidRPr="006F6D90" w:rsidTr="00F15A64">
        <w:trPr>
          <w:trHeight w:val="1500"/>
        </w:trPr>
        <w:tc>
          <w:tcPr>
            <w:tcW w:w="94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05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Организация </w:t>
            </w:r>
            <w:r w:rsidRPr="006F6D90">
              <w:rPr>
                <w:rFonts w:ascii="Arial" w:eastAsia="Times New Roman" w:hAnsi="Arial" w:cs="Arial"/>
                <w:color w:val="000000"/>
                <w:sz w:val="24"/>
                <w:szCs w:val="24"/>
                <w:lang w:eastAsia="ru-RU"/>
              </w:rPr>
              <w:br/>
              <w:t>транспортного обслуживания населения городского поселения Одинцово</w:t>
            </w:r>
          </w:p>
        </w:tc>
        <w:tc>
          <w:tcPr>
            <w:tcW w:w="139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115331</w:t>
            </w:r>
          </w:p>
        </w:tc>
        <w:tc>
          <w:tcPr>
            <w:tcW w:w="131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Количество социально </w:t>
            </w:r>
            <w:r w:rsidRPr="006F6D90">
              <w:rPr>
                <w:rFonts w:ascii="Arial" w:eastAsia="Times New Roman" w:hAnsi="Arial" w:cs="Arial"/>
                <w:color w:val="000000"/>
                <w:sz w:val="24"/>
                <w:szCs w:val="24"/>
                <w:lang w:eastAsia="ru-RU"/>
              </w:rPr>
              <w:br/>
              <w:t>значимых муниципальных маршрутов</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91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r>
      <w:tr w:rsidR="006F6D90" w:rsidRPr="006F6D90" w:rsidTr="00F15A64">
        <w:trPr>
          <w:trHeight w:val="1800"/>
        </w:trPr>
        <w:tc>
          <w:tcPr>
            <w:tcW w:w="94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0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Количество жителей, </w:t>
            </w:r>
            <w:r w:rsidRPr="006F6D90">
              <w:rPr>
                <w:rFonts w:ascii="Arial" w:eastAsia="Times New Roman" w:hAnsi="Arial" w:cs="Arial"/>
                <w:color w:val="000000"/>
                <w:sz w:val="24"/>
                <w:szCs w:val="24"/>
                <w:lang w:eastAsia="ru-RU"/>
              </w:rPr>
              <w:br/>
              <w:t>имеющих льготный проезд на городском пассажирском транспорте</w:t>
            </w:r>
          </w:p>
        </w:tc>
        <w:tc>
          <w:tcPr>
            <w:tcW w:w="14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191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31869</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31900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32000</w:t>
            </w:r>
          </w:p>
        </w:tc>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32100</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7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"Градостроительство, территориальное развитие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5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787"/>
        <w:gridCol w:w="1512"/>
        <w:gridCol w:w="1491"/>
        <w:gridCol w:w="1197"/>
        <w:gridCol w:w="1088"/>
        <w:gridCol w:w="1134"/>
        <w:gridCol w:w="787"/>
        <w:gridCol w:w="787"/>
        <w:gridCol w:w="787"/>
        <w:gridCol w:w="1372"/>
        <w:gridCol w:w="1725"/>
      </w:tblGrid>
      <w:tr w:rsidR="006F6D90" w:rsidRPr="006F6D90" w:rsidTr="00F15A64">
        <w:trPr>
          <w:trHeight w:val="1549"/>
        </w:trPr>
        <w:tc>
          <w:tcPr>
            <w:tcW w:w="878"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п/п</w:t>
            </w:r>
          </w:p>
        </w:tc>
        <w:tc>
          <w:tcPr>
            <w:tcW w:w="178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5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 xml:space="preserve">стандартных 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49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119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08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2013 году (тыс. руб.)</w:t>
            </w:r>
          </w:p>
        </w:tc>
        <w:tc>
          <w:tcPr>
            <w:tcW w:w="113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2361"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по годам (тыс. руб.)</w:t>
            </w:r>
          </w:p>
        </w:tc>
        <w:tc>
          <w:tcPr>
            <w:tcW w:w="137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72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Результаты </w:t>
            </w:r>
            <w:r w:rsidRPr="006F6D90">
              <w:rPr>
                <w:rFonts w:ascii="Arial" w:eastAsia="Times New Roman" w:hAnsi="Arial" w:cs="Arial"/>
                <w:color w:val="000000"/>
                <w:sz w:val="18"/>
                <w:szCs w:val="18"/>
                <w:lang w:eastAsia="ru-RU"/>
              </w:rPr>
              <w:br/>
              <w:t>выполнения мероприятий</w:t>
            </w:r>
          </w:p>
        </w:tc>
      </w:tr>
      <w:tr w:rsidR="006F6D90" w:rsidRPr="006F6D90" w:rsidTr="00F15A64">
        <w:trPr>
          <w:trHeight w:val="300"/>
        </w:trPr>
        <w:tc>
          <w:tcPr>
            <w:tcW w:w="87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9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8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37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2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15"/>
        </w:trPr>
        <w:tc>
          <w:tcPr>
            <w:tcW w:w="87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w:t>
            </w:r>
          </w:p>
        </w:tc>
        <w:tc>
          <w:tcPr>
            <w:tcW w:w="178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документов территориального планирования и градостроительного зонирования городского поселения Одинцово</w:t>
            </w:r>
          </w:p>
        </w:tc>
        <w:tc>
          <w:tcPr>
            <w:tcW w:w="15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1"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19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3535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9078</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3195</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3195</w:t>
            </w:r>
          </w:p>
        </w:tc>
        <w:tc>
          <w:tcPr>
            <w:tcW w:w="137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87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3535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9078</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3195</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3195</w:t>
            </w:r>
          </w:p>
        </w:tc>
        <w:tc>
          <w:tcPr>
            <w:tcW w:w="137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2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838"/>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генерального плана городского поселения Одинцово</w:t>
            </w:r>
          </w:p>
        </w:tc>
        <w:tc>
          <w:tcPr>
            <w:tcW w:w="15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(в течение года)</w:t>
            </w: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3385</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Сбалансированное территориальное развитие городского поселения Одинцово с учетом местных условий и традиций</w:t>
            </w:r>
          </w:p>
        </w:tc>
      </w:tr>
      <w:tr w:rsidR="006F6D90" w:rsidRPr="006F6D90" w:rsidTr="00F15A64">
        <w:trPr>
          <w:trHeight w:val="2040"/>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правил землепользования и застройки городского поселения Одинцово</w:t>
            </w: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2348</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750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799</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799</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Сбалансированная комплексная застройка территории городского поселения Одинцово в соответствии с генеральным </w:t>
            </w:r>
            <w:r w:rsidRPr="006F6D90">
              <w:rPr>
                <w:rFonts w:ascii="Arial" w:eastAsia="Times New Roman" w:hAnsi="Arial" w:cs="Arial"/>
                <w:color w:val="000000"/>
                <w:sz w:val="18"/>
                <w:szCs w:val="18"/>
                <w:lang w:eastAsia="ru-RU"/>
              </w:rPr>
              <w:lastRenderedPageBreak/>
              <w:t>планом</w:t>
            </w:r>
          </w:p>
        </w:tc>
      </w:tr>
      <w:tr w:rsidR="006F6D90" w:rsidRPr="006F6D90" w:rsidTr="00F15A64">
        <w:trPr>
          <w:trHeight w:val="1275"/>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1.3.</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проектов планирования и межевания территории городского поселения Одинцово</w:t>
            </w: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1878</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1.4.</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местных нормативов градостроительного проектирования городского поселения Одинцово</w:t>
            </w: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042"/>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Уточнение границ населенных пунктов городского поселения Одинцово</w:t>
            </w: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Границы </w:t>
            </w:r>
            <w:r w:rsidRPr="006F6D90">
              <w:rPr>
                <w:rFonts w:ascii="Arial" w:eastAsia="Times New Roman" w:hAnsi="Arial" w:cs="Arial"/>
                <w:color w:val="000000"/>
                <w:sz w:val="18"/>
                <w:szCs w:val="18"/>
                <w:lang w:eastAsia="ru-RU"/>
              </w:rPr>
              <w:br/>
              <w:t>населенных пунктов городского поселения Одинцово, поставленные на государственный кадастровый учет</w:t>
            </w:r>
          </w:p>
        </w:tc>
      </w:tr>
      <w:tr w:rsidR="006F6D90" w:rsidRPr="006F6D90" w:rsidTr="00F15A64">
        <w:trPr>
          <w:trHeight w:val="304"/>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Актуализация цифрового топографического фонда городского поселения Одинцово</w:t>
            </w: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Актуальная </w:t>
            </w:r>
            <w:r w:rsidRPr="006F6D90">
              <w:rPr>
                <w:rFonts w:ascii="Arial" w:eastAsia="Times New Roman" w:hAnsi="Arial" w:cs="Arial"/>
                <w:color w:val="000000"/>
                <w:sz w:val="18"/>
                <w:szCs w:val="18"/>
                <w:lang w:eastAsia="ru-RU"/>
              </w:rPr>
              <w:br/>
              <w:t>топографическая карта городского поселения Одинцово</w:t>
            </w:r>
          </w:p>
        </w:tc>
      </w:tr>
      <w:tr w:rsidR="006F6D90" w:rsidRPr="006F6D90" w:rsidTr="00F15A64">
        <w:trPr>
          <w:trHeight w:val="70"/>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Межевание земельных участков на территории городского поселения Одинцово</w:t>
            </w: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4852</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1550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1651</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1651</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Организация </w:t>
            </w:r>
            <w:r w:rsidRPr="006F6D90">
              <w:rPr>
                <w:rFonts w:ascii="Arial" w:eastAsia="Times New Roman" w:hAnsi="Arial" w:cs="Arial"/>
                <w:color w:val="000000"/>
                <w:sz w:val="18"/>
                <w:szCs w:val="18"/>
                <w:lang w:eastAsia="ru-RU"/>
              </w:rPr>
              <w:br/>
              <w:t>землепользования в соответствии с законодательством Российской Федерации</w:t>
            </w:r>
          </w:p>
        </w:tc>
      </w:tr>
      <w:tr w:rsidR="006F6D90" w:rsidRPr="006F6D90" w:rsidTr="00F15A64">
        <w:trPr>
          <w:trHeight w:val="1680"/>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1.8.</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Муниципальный земельный контроль</w:t>
            </w:r>
          </w:p>
        </w:tc>
        <w:tc>
          <w:tcPr>
            <w:tcW w:w="15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оказание услуг, договоров</w:t>
            </w: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Контроль</w:t>
            </w:r>
          </w:p>
        </w:tc>
      </w:tr>
      <w:tr w:rsidR="006F6D90" w:rsidRPr="006F6D90" w:rsidTr="00F15A64">
        <w:trPr>
          <w:trHeight w:val="315"/>
        </w:trPr>
        <w:tc>
          <w:tcPr>
            <w:tcW w:w="87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w:t>
            </w:r>
          </w:p>
        </w:tc>
        <w:tc>
          <w:tcPr>
            <w:tcW w:w="178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документов планирования развития коммунальной инфраструктуры городского поселения Одинцово</w:t>
            </w:r>
          </w:p>
        </w:tc>
        <w:tc>
          <w:tcPr>
            <w:tcW w:w="15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1"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19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87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2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960"/>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схемы теплоснабжения городского поселения Одинцово</w:t>
            </w:r>
          </w:p>
        </w:tc>
        <w:tc>
          <w:tcPr>
            <w:tcW w:w="15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(в течение года)</w:t>
            </w: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Устойчивое </w:t>
            </w:r>
            <w:r w:rsidRPr="006F6D90">
              <w:rPr>
                <w:rFonts w:ascii="Arial" w:eastAsia="Times New Roman" w:hAnsi="Arial" w:cs="Arial"/>
                <w:color w:val="000000"/>
                <w:sz w:val="18"/>
                <w:szCs w:val="18"/>
                <w:lang w:eastAsia="ru-RU"/>
              </w:rPr>
              <w:br/>
              <w:t>функционирование системы теплоснабжения городского поселения Одинцово</w:t>
            </w:r>
          </w:p>
        </w:tc>
      </w:tr>
      <w:tr w:rsidR="006F6D90" w:rsidRPr="006F6D90" w:rsidTr="00F15A64">
        <w:trPr>
          <w:trHeight w:val="73"/>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схемы водоснабжения и водоотведения городского поселения Одинцово</w:t>
            </w: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Устойчивое </w:t>
            </w:r>
            <w:r w:rsidRPr="006F6D90">
              <w:rPr>
                <w:rFonts w:ascii="Arial" w:eastAsia="Times New Roman" w:hAnsi="Arial" w:cs="Arial"/>
                <w:color w:val="000000"/>
                <w:sz w:val="18"/>
                <w:szCs w:val="18"/>
                <w:lang w:eastAsia="ru-RU"/>
              </w:rPr>
              <w:br/>
              <w:t>функционирование системы водоснабжения и водоотведения городского поселения Одинцово</w:t>
            </w:r>
          </w:p>
        </w:tc>
      </w:tr>
      <w:tr w:rsidR="006F6D90" w:rsidRPr="006F6D90" w:rsidTr="00F15A64">
        <w:trPr>
          <w:trHeight w:val="556"/>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программы комплексного развития систем коммунальной инфраструктуры городского поселения Одинцово</w:t>
            </w: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Сбалансированное и устойчивое развитие коммунальной инфраструктуры городского поселения Одинцово</w:t>
            </w:r>
          </w:p>
        </w:tc>
      </w:tr>
      <w:tr w:rsidR="006F6D90" w:rsidRPr="006F6D90" w:rsidTr="00F15A64">
        <w:trPr>
          <w:trHeight w:val="315"/>
        </w:trPr>
        <w:tc>
          <w:tcPr>
            <w:tcW w:w="87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w:t>
            </w:r>
          </w:p>
        </w:tc>
        <w:tc>
          <w:tcPr>
            <w:tcW w:w="178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Информационное </w:t>
            </w:r>
            <w:r w:rsidRPr="006F6D90">
              <w:rPr>
                <w:rFonts w:ascii="Arial" w:eastAsia="Times New Roman" w:hAnsi="Arial" w:cs="Arial"/>
                <w:color w:val="000000"/>
                <w:sz w:val="18"/>
                <w:szCs w:val="18"/>
                <w:lang w:eastAsia="ru-RU"/>
              </w:rPr>
              <w:lastRenderedPageBreak/>
              <w:t>обеспечение градостроительной деятельности городского поселения Одинцово</w:t>
            </w:r>
          </w:p>
        </w:tc>
        <w:tc>
          <w:tcPr>
            <w:tcW w:w="15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w:t>
            </w:r>
          </w:p>
        </w:tc>
        <w:tc>
          <w:tcPr>
            <w:tcW w:w="1491"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19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87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19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8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2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112"/>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3.1.</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и развитие автоматизированной информационной системы "Адресный план городского поселения Одинцово"</w:t>
            </w:r>
          </w:p>
        </w:tc>
        <w:tc>
          <w:tcPr>
            <w:tcW w:w="15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(апрель)</w:t>
            </w: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Актуальный, </w:t>
            </w:r>
            <w:r w:rsidRPr="006F6D90">
              <w:rPr>
                <w:rFonts w:ascii="Arial" w:eastAsia="Times New Roman" w:hAnsi="Arial" w:cs="Arial"/>
                <w:color w:val="000000"/>
                <w:sz w:val="18"/>
                <w:szCs w:val="18"/>
                <w:lang w:eastAsia="ru-RU"/>
              </w:rPr>
              <w:br/>
              <w:t>юридически достоверный и широкодоступный реестр адресов объектов недвижимости на территории городского поселения Одинцово</w:t>
            </w:r>
          </w:p>
        </w:tc>
      </w:tr>
      <w:tr w:rsidR="006F6D90" w:rsidRPr="006F6D90" w:rsidTr="00F15A64">
        <w:trPr>
          <w:trHeight w:val="1088"/>
        </w:trPr>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w:t>
            </w:r>
          </w:p>
        </w:tc>
        <w:tc>
          <w:tcPr>
            <w:tcW w:w="17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и развитие автоматизированной информационной системы обеспечения градостроительной деятельности городского поселения Одинцово</w:t>
            </w:r>
          </w:p>
        </w:tc>
        <w:tc>
          <w:tcPr>
            <w:tcW w:w="15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выполнение работ (апрель)</w:t>
            </w:r>
          </w:p>
        </w:tc>
        <w:tc>
          <w:tcPr>
            <w:tcW w:w="149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br/>
              <w:t>бюджета городского поселения Одинцово</w:t>
            </w:r>
          </w:p>
        </w:tc>
        <w:tc>
          <w:tcPr>
            <w:tcW w:w="119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088"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78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2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Снижение временных и трудовых затрат на предоставление муниципальных услуг в области градостроительства физическим и юридическим лицам</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8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"Градостроительство, территориальное развитие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6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2187"/>
        <w:gridCol w:w="1559"/>
        <w:gridCol w:w="1324"/>
        <w:gridCol w:w="2429"/>
        <w:gridCol w:w="1401"/>
        <w:gridCol w:w="1922"/>
        <w:gridCol w:w="946"/>
        <w:gridCol w:w="946"/>
        <w:gridCol w:w="946"/>
      </w:tblGrid>
      <w:tr w:rsidR="006F6D90" w:rsidRPr="006F6D90" w:rsidTr="00F15A64">
        <w:trPr>
          <w:trHeight w:val="1620"/>
        </w:trPr>
        <w:tc>
          <w:tcPr>
            <w:tcW w:w="94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 п/п</w:t>
            </w:r>
          </w:p>
        </w:tc>
        <w:tc>
          <w:tcPr>
            <w:tcW w:w="218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Задачи, направленные </w:t>
            </w:r>
            <w:r w:rsidRPr="006F6D90">
              <w:rPr>
                <w:rFonts w:ascii="Arial" w:eastAsia="Times New Roman" w:hAnsi="Arial" w:cs="Arial"/>
                <w:color w:val="000000"/>
                <w:sz w:val="24"/>
                <w:szCs w:val="24"/>
                <w:lang w:eastAsia="ru-RU"/>
              </w:rPr>
              <w:br/>
              <w:t>на достижение цели</w:t>
            </w:r>
          </w:p>
        </w:tc>
        <w:tc>
          <w:tcPr>
            <w:tcW w:w="2883" w:type="dxa"/>
            <w:gridSpan w:val="2"/>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Планируемый объем </w:t>
            </w:r>
            <w:r w:rsidRPr="006F6D90">
              <w:rPr>
                <w:rFonts w:ascii="Arial" w:eastAsia="Times New Roman" w:hAnsi="Arial" w:cs="Arial"/>
                <w:color w:val="000000"/>
                <w:sz w:val="24"/>
                <w:szCs w:val="24"/>
                <w:lang w:eastAsia="ru-RU"/>
              </w:rPr>
              <w:br/>
              <w:t>финансирования на решение данной задачи (тыс. руб.)</w:t>
            </w:r>
          </w:p>
        </w:tc>
        <w:tc>
          <w:tcPr>
            <w:tcW w:w="242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Количественные </w:t>
            </w:r>
            <w:r w:rsidRPr="006F6D90">
              <w:rPr>
                <w:rFonts w:ascii="Arial" w:eastAsia="Times New Roman" w:hAnsi="Arial" w:cs="Arial"/>
                <w:color w:val="000000"/>
                <w:sz w:val="24"/>
                <w:szCs w:val="24"/>
                <w:lang w:eastAsia="ru-RU"/>
              </w:rPr>
              <w:br/>
              <w:t>и/или</w:t>
            </w:r>
            <w:r w:rsidRPr="006F6D90">
              <w:rPr>
                <w:rFonts w:ascii="Arial" w:eastAsia="Times New Roman" w:hAnsi="Arial" w:cs="Arial"/>
                <w:color w:val="000000"/>
                <w:sz w:val="24"/>
                <w:szCs w:val="24"/>
                <w:lang w:eastAsia="ru-RU"/>
              </w:rPr>
              <w:br/>
              <w:t>качественные</w:t>
            </w:r>
            <w:r w:rsidRPr="006F6D90">
              <w:rPr>
                <w:rFonts w:ascii="Arial" w:eastAsia="Times New Roman" w:hAnsi="Arial" w:cs="Arial"/>
                <w:color w:val="000000"/>
                <w:sz w:val="24"/>
                <w:szCs w:val="24"/>
                <w:lang w:eastAsia="ru-RU"/>
              </w:rPr>
              <w:br/>
              <w:t>целевые</w:t>
            </w:r>
            <w:r w:rsidRPr="006F6D90">
              <w:rPr>
                <w:rFonts w:ascii="Arial" w:eastAsia="Times New Roman" w:hAnsi="Arial" w:cs="Arial"/>
                <w:color w:val="000000"/>
                <w:sz w:val="24"/>
                <w:szCs w:val="24"/>
                <w:lang w:eastAsia="ru-RU"/>
              </w:rPr>
              <w:br/>
              <w:t>показатели,</w:t>
            </w:r>
            <w:r w:rsidRPr="006F6D90">
              <w:rPr>
                <w:rFonts w:ascii="Arial" w:eastAsia="Times New Roman" w:hAnsi="Arial" w:cs="Arial"/>
                <w:color w:val="000000"/>
                <w:sz w:val="24"/>
                <w:szCs w:val="24"/>
                <w:lang w:eastAsia="ru-RU"/>
              </w:rPr>
              <w:br/>
              <w:t>характеризующие</w:t>
            </w:r>
            <w:r w:rsidRPr="006F6D90">
              <w:rPr>
                <w:rFonts w:ascii="Arial" w:eastAsia="Times New Roman" w:hAnsi="Arial" w:cs="Arial"/>
                <w:color w:val="000000"/>
                <w:sz w:val="24"/>
                <w:szCs w:val="24"/>
                <w:lang w:eastAsia="ru-RU"/>
              </w:rPr>
              <w:br/>
              <w:t>достижение</w:t>
            </w:r>
            <w:r w:rsidRPr="006F6D90">
              <w:rPr>
                <w:rFonts w:ascii="Arial" w:eastAsia="Times New Roman" w:hAnsi="Arial" w:cs="Arial"/>
                <w:color w:val="000000"/>
                <w:sz w:val="24"/>
                <w:szCs w:val="24"/>
                <w:lang w:eastAsia="ru-RU"/>
              </w:rPr>
              <w:br/>
              <w:t>целей и решение</w:t>
            </w:r>
            <w:r w:rsidRPr="006F6D90">
              <w:rPr>
                <w:rFonts w:ascii="Arial" w:eastAsia="Times New Roman" w:hAnsi="Arial" w:cs="Arial"/>
                <w:color w:val="000000"/>
                <w:sz w:val="24"/>
                <w:szCs w:val="24"/>
                <w:lang w:eastAsia="ru-RU"/>
              </w:rPr>
              <w:br/>
              <w:t>задач</w:t>
            </w:r>
          </w:p>
        </w:tc>
        <w:tc>
          <w:tcPr>
            <w:tcW w:w="14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Единица </w:t>
            </w:r>
            <w:r w:rsidRPr="006F6D90">
              <w:rPr>
                <w:rFonts w:ascii="Arial" w:eastAsia="Times New Roman" w:hAnsi="Arial" w:cs="Arial"/>
                <w:color w:val="000000"/>
                <w:sz w:val="24"/>
                <w:szCs w:val="24"/>
                <w:lang w:eastAsia="ru-RU"/>
              </w:rPr>
              <w:br/>
              <w:t>измерения</w:t>
            </w:r>
          </w:p>
        </w:tc>
        <w:tc>
          <w:tcPr>
            <w:tcW w:w="192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Базовое </w:t>
            </w:r>
            <w:r w:rsidRPr="006F6D90">
              <w:rPr>
                <w:rFonts w:ascii="Arial" w:eastAsia="Times New Roman" w:hAnsi="Arial" w:cs="Arial"/>
                <w:color w:val="000000"/>
                <w:sz w:val="24"/>
                <w:szCs w:val="24"/>
                <w:lang w:eastAsia="ru-RU"/>
              </w:rPr>
              <w:br/>
              <w:t>значение</w:t>
            </w:r>
            <w:r w:rsidRPr="006F6D90">
              <w:rPr>
                <w:rFonts w:ascii="Arial" w:eastAsia="Times New Roman" w:hAnsi="Arial" w:cs="Arial"/>
                <w:color w:val="000000"/>
                <w:sz w:val="24"/>
                <w:szCs w:val="24"/>
                <w:lang w:eastAsia="ru-RU"/>
              </w:rPr>
              <w:br/>
              <w:t>показателя</w:t>
            </w:r>
            <w:r w:rsidRPr="006F6D90">
              <w:rPr>
                <w:rFonts w:ascii="Arial" w:eastAsia="Times New Roman" w:hAnsi="Arial" w:cs="Arial"/>
                <w:color w:val="000000"/>
                <w:sz w:val="24"/>
                <w:szCs w:val="24"/>
                <w:lang w:eastAsia="ru-RU"/>
              </w:rPr>
              <w:br/>
              <w:t>(на начало</w:t>
            </w:r>
            <w:r w:rsidRPr="006F6D90">
              <w:rPr>
                <w:rFonts w:ascii="Arial" w:eastAsia="Times New Roman" w:hAnsi="Arial" w:cs="Arial"/>
                <w:color w:val="000000"/>
                <w:sz w:val="24"/>
                <w:szCs w:val="24"/>
                <w:lang w:eastAsia="ru-RU"/>
              </w:rPr>
              <w:br/>
              <w:t>реализации подпрограммы)</w:t>
            </w:r>
          </w:p>
        </w:tc>
        <w:tc>
          <w:tcPr>
            <w:tcW w:w="2838" w:type="dxa"/>
            <w:gridSpan w:val="3"/>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Планируемое значение показателя </w:t>
            </w:r>
            <w:r w:rsidRPr="006F6D90">
              <w:rPr>
                <w:rFonts w:ascii="Arial" w:eastAsia="Times New Roman" w:hAnsi="Arial" w:cs="Arial"/>
                <w:color w:val="000000"/>
                <w:sz w:val="24"/>
                <w:szCs w:val="24"/>
                <w:lang w:eastAsia="ru-RU"/>
              </w:rPr>
              <w:br/>
              <w:t>по годам реализации</w:t>
            </w:r>
          </w:p>
        </w:tc>
      </w:tr>
      <w:tr w:rsidR="006F6D90" w:rsidRPr="006F6D90" w:rsidTr="00F15A64">
        <w:trPr>
          <w:trHeight w:val="21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Бюджет </w:t>
            </w:r>
            <w:r w:rsidRPr="006F6D90">
              <w:rPr>
                <w:rFonts w:ascii="Arial" w:eastAsia="Times New Roman" w:hAnsi="Arial" w:cs="Arial"/>
                <w:color w:val="000000"/>
                <w:sz w:val="24"/>
                <w:szCs w:val="24"/>
                <w:lang w:eastAsia="ru-RU"/>
              </w:rPr>
              <w:br/>
              <w:t>городского поселения Одинцово</w:t>
            </w:r>
          </w:p>
        </w:tc>
        <w:tc>
          <w:tcPr>
            <w:tcW w:w="132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Другие </w:t>
            </w:r>
            <w:r w:rsidRPr="006F6D90">
              <w:rPr>
                <w:rFonts w:ascii="Arial" w:eastAsia="Times New Roman" w:hAnsi="Arial" w:cs="Arial"/>
                <w:color w:val="000000"/>
                <w:sz w:val="24"/>
                <w:szCs w:val="24"/>
                <w:lang w:eastAsia="ru-RU"/>
              </w:rPr>
              <w:br/>
              <w:t>источники</w:t>
            </w:r>
          </w:p>
        </w:tc>
        <w:tc>
          <w:tcPr>
            <w:tcW w:w="242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9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9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r>
      <w:tr w:rsidR="006F6D90" w:rsidRPr="006F6D90" w:rsidTr="00F15A64">
        <w:trPr>
          <w:trHeight w:val="300"/>
        </w:trPr>
        <w:tc>
          <w:tcPr>
            <w:tcW w:w="947"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187"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559"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132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429"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140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192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94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4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w:t>
            </w:r>
          </w:p>
        </w:tc>
        <w:tc>
          <w:tcPr>
            <w:tcW w:w="94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300"/>
        </w:trPr>
        <w:tc>
          <w:tcPr>
            <w:tcW w:w="947"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187"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Разработка документов территориального планирования и градостроительного зонирования городского поселения Одинцово</w:t>
            </w:r>
          </w:p>
        </w:tc>
        <w:tc>
          <w:tcPr>
            <w:tcW w:w="1559"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9078</w:t>
            </w:r>
          </w:p>
        </w:tc>
        <w:tc>
          <w:tcPr>
            <w:tcW w:w="1324"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29"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Наличие утвержденного генерального плана городского поселения Одинцово</w:t>
            </w:r>
          </w:p>
        </w:tc>
        <w:tc>
          <w:tcPr>
            <w:tcW w:w="1401"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22"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6"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3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15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Наличие утвержденных правил землепользования и застройки городского поселения Одинцово</w:t>
            </w:r>
          </w:p>
        </w:tc>
        <w:tc>
          <w:tcPr>
            <w:tcW w:w="1401"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2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8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Наличие утвержденных местных нормативов градостроительного проектирования городского поселения Одинцово</w:t>
            </w:r>
          </w:p>
        </w:tc>
        <w:tc>
          <w:tcPr>
            <w:tcW w:w="1401"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2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1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tcBorders>
              <w:bottom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tcBorders>
              <w:bottom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tcBorders>
              <w:bottom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tcBorders>
              <w:bottom w:val="single" w:sz="4" w:space="0" w:color="auto"/>
            </w:tcBorders>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Границы всех населенных пунктов городского поселения Одинцово уточнены и постановлены на государственный кадастровый учет</w:t>
            </w:r>
          </w:p>
        </w:tc>
        <w:tc>
          <w:tcPr>
            <w:tcW w:w="1401" w:type="dxa"/>
            <w:tcBorders>
              <w:bottom w:val="single" w:sz="4" w:space="0" w:color="auto"/>
            </w:tcBorders>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22"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300"/>
        </w:trPr>
        <w:tc>
          <w:tcPr>
            <w:tcW w:w="947" w:type="dxa"/>
            <w:vMerge w:val="restart"/>
            <w:tcBorders>
              <w:right w:val="single" w:sz="4" w:space="0" w:color="auto"/>
            </w:tcBorders>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21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Разработка документов планирования развития коммунальной инфраструктуры городского поселения Одинцово</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Наличие утвержденной  схемы теплоснабжения городского поселения Одинцово</w:t>
            </w:r>
          </w:p>
        </w:tc>
        <w:tc>
          <w:tcPr>
            <w:tcW w:w="14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300"/>
        </w:trPr>
        <w:tc>
          <w:tcPr>
            <w:tcW w:w="947" w:type="dxa"/>
            <w:vMerge/>
            <w:tcBorders>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tcBorders>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tcBorders>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tcBorders>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tcBorders>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47" w:type="dxa"/>
            <w:vMerge/>
            <w:tcBorders>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70"/>
        </w:trPr>
        <w:tc>
          <w:tcPr>
            <w:tcW w:w="947" w:type="dxa"/>
            <w:vMerge/>
            <w:tcBorders>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Наличие утвержденной схемы водоснабжения и водоотведения городского </w:t>
            </w:r>
            <w:r w:rsidRPr="006F6D90">
              <w:rPr>
                <w:rFonts w:ascii="Arial" w:eastAsia="Times New Roman" w:hAnsi="Arial" w:cs="Arial"/>
                <w:color w:val="000000"/>
                <w:sz w:val="24"/>
                <w:szCs w:val="24"/>
                <w:lang w:eastAsia="ru-RU"/>
              </w:rPr>
              <w:lastRenderedPageBreak/>
              <w:t>поселения Одинцово</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да/нет</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10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tcBorders>
              <w:top w:val="single" w:sz="4" w:space="0" w:color="auto"/>
            </w:tcBorders>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Наличие утвержденной программы комплексного развития систем коммунальной инфраструктуры городского поселения Одинцово</w:t>
            </w:r>
          </w:p>
        </w:tc>
        <w:tc>
          <w:tcPr>
            <w:tcW w:w="1401" w:type="dxa"/>
            <w:tcBorders>
              <w:top w:val="single" w:sz="4" w:space="0" w:color="auto"/>
            </w:tcBorders>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22"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1230"/>
        </w:trPr>
        <w:tc>
          <w:tcPr>
            <w:tcW w:w="947"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2187"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Информационное обеспечение градостроительной деятельности городского поселения Одинцово</w:t>
            </w:r>
          </w:p>
        </w:tc>
        <w:tc>
          <w:tcPr>
            <w:tcW w:w="1559"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324"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29"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Наличие актуальной базы </w:t>
            </w:r>
            <w:r w:rsidRPr="006F6D90">
              <w:rPr>
                <w:rFonts w:ascii="Arial" w:eastAsia="Times New Roman" w:hAnsi="Arial" w:cs="Arial"/>
                <w:color w:val="000000"/>
                <w:sz w:val="24"/>
                <w:szCs w:val="24"/>
                <w:lang w:eastAsia="ru-RU"/>
              </w:rPr>
              <w:br/>
              <w:t>данных "Адресный план городского поселения Одинцово"</w:t>
            </w:r>
          </w:p>
        </w:tc>
        <w:tc>
          <w:tcPr>
            <w:tcW w:w="140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660"/>
        </w:trPr>
        <w:tc>
          <w:tcPr>
            <w:tcW w:w="94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18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5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2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Наличие актуальных баз </w:t>
            </w:r>
            <w:r w:rsidRPr="006F6D90">
              <w:rPr>
                <w:rFonts w:ascii="Arial" w:eastAsia="Times New Roman" w:hAnsi="Arial" w:cs="Arial"/>
                <w:color w:val="000000"/>
                <w:sz w:val="24"/>
                <w:szCs w:val="24"/>
                <w:lang w:eastAsia="ru-RU"/>
              </w:rPr>
              <w:br/>
              <w:t>данных АИСОГД</w:t>
            </w:r>
          </w:p>
        </w:tc>
        <w:tc>
          <w:tcPr>
            <w:tcW w:w="140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9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"Развитие жилищно-коммунального хозяйства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4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606"/>
        <w:gridCol w:w="1701"/>
        <w:gridCol w:w="1275"/>
        <w:gridCol w:w="1012"/>
        <w:gridCol w:w="1324"/>
        <w:gridCol w:w="930"/>
        <w:gridCol w:w="1114"/>
        <w:gridCol w:w="1115"/>
        <w:gridCol w:w="1115"/>
        <w:gridCol w:w="1187"/>
        <w:gridCol w:w="1417"/>
      </w:tblGrid>
      <w:tr w:rsidR="006F6D90" w:rsidRPr="006F6D90" w:rsidTr="00F15A64">
        <w:trPr>
          <w:trHeight w:val="1549"/>
        </w:trPr>
        <w:tc>
          <w:tcPr>
            <w:tcW w:w="67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п/п</w:t>
            </w:r>
          </w:p>
        </w:tc>
        <w:tc>
          <w:tcPr>
            <w:tcW w:w="160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 xml:space="preserve">стандартных </w:t>
            </w:r>
            <w:r w:rsidRPr="006F6D90">
              <w:rPr>
                <w:rFonts w:ascii="Arial" w:eastAsia="Times New Roman" w:hAnsi="Arial" w:cs="Arial"/>
                <w:color w:val="000000"/>
                <w:sz w:val="18"/>
                <w:szCs w:val="18"/>
                <w:lang w:eastAsia="ru-RU"/>
              </w:rPr>
              <w:br/>
              <w:t xml:space="preserve">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w:t>
            </w:r>
            <w:r w:rsidRPr="006F6D90">
              <w:rPr>
                <w:rFonts w:ascii="Arial" w:eastAsia="Times New Roman" w:hAnsi="Arial" w:cs="Arial"/>
                <w:color w:val="000000"/>
                <w:sz w:val="18"/>
                <w:szCs w:val="18"/>
                <w:lang w:eastAsia="ru-RU"/>
              </w:rPr>
              <w:br/>
              <w:t xml:space="preserve">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27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10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32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2013 году (тыс. руб.)</w:t>
            </w:r>
          </w:p>
        </w:tc>
        <w:tc>
          <w:tcPr>
            <w:tcW w:w="93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3344" w:type="dxa"/>
            <w:gridSpan w:val="3"/>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Объем финансирования </w:t>
            </w:r>
            <w:r w:rsidRPr="006F6D90">
              <w:rPr>
                <w:rFonts w:ascii="Arial" w:eastAsia="Times New Roman" w:hAnsi="Arial" w:cs="Arial"/>
                <w:color w:val="000000"/>
                <w:sz w:val="18"/>
                <w:szCs w:val="18"/>
                <w:lang w:eastAsia="ru-RU"/>
              </w:rPr>
              <w:br/>
              <w:t>по годам (тыс. руб.)</w:t>
            </w:r>
          </w:p>
        </w:tc>
        <w:tc>
          <w:tcPr>
            <w:tcW w:w="118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41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Результаты </w:t>
            </w:r>
            <w:r w:rsidRPr="006F6D90">
              <w:rPr>
                <w:rFonts w:ascii="Arial" w:eastAsia="Times New Roman" w:hAnsi="Arial" w:cs="Arial"/>
                <w:color w:val="000000"/>
                <w:sz w:val="18"/>
                <w:szCs w:val="18"/>
                <w:lang w:eastAsia="ru-RU"/>
              </w:rPr>
              <w:br/>
              <w:t>выполнения мероприятий</w:t>
            </w:r>
          </w:p>
        </w:tc>
      </w:tr>
      <w:tr w:rsidR="006F6D90" w:rsidRPr="006F6D90" w:rsidTr="00F15A64">
        <w:trPr>
          <w:trHeight w:val="552"/>
        </w:trPr>
        <w:tc>
          <w:tcPr>
            <w:tcW w:w="6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0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9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1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15"/>
        </w:trPr>
        <w:tc>
          <w:tcPr>
            <w:tcW w:w="6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w:t>
            </w:r>
          </w:p>
        </w:tc>
        <w:tc>
          <w:tcPr>
            <w:tcW w:w="160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софинансирования капитального ремонта общего имущества в муниципальных многоквартирных домах на территории городского поселения.</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45605</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74964</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23950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25507</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25507</w:t>
            </w:r>
          </w:p>
        </w:tc>
        <w:tc>
          <w:tcPr>
            <w:tcW w:w="118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310"/>
        </w:trPr>
        <w:tc>
          <w:tcPr>
            <w:tcW w:w="6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0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0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45605</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74964</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23950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25507</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25507</w:t>
            </w:r>
          </w:p>
        </w:tc>
        <w:tc>
          <w:tcPr>
            <w:tcW w:w="11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027"/>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Уплата ежемесячных взносов на капитальный ремонт общего имущества в многоквартирных домах </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Выбор </w:t>
            </w:r>
            <w:r w:rsidRPr="006F6D90">
              <w:rPr>
                <w:rFonts w:ascii="Arial" w:eastAsia="Times New Roman" w:hAnsi="Arial" w:cs="Arial"/>
                <w:color w:val="000000"/>
                <w:sz w:val="18"/>
                <w:szCs w:val="18"/>
                <w:lang w:eastAsia="ru-RU"/>
              </w:rPr>
              <w:br/>
              <w:t>способов формирования фонда капитального ремонта; перечисление средств на расчетный счет фонда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Участие </w:t>
            </w:r>
            <w:r w:rsidRPr="006F6D90">
              <w:rPr>
                <w:rFonts w:ascii="Arial" w:eastAsia="Times New Roman" w:hAnsi="Arial" w:cs="Arial"/>
                <w:color w:val="000000"/>
                <w:sz w:val="18"/>
                <w:szCs w:val="18"/>
                <w:lang w:eastAsia="ru-RU"/>
              </w:rPr>
              <w:br/>
              <w:t>поселения как собственника жилого фонда в много-квартирных домах в капитальном ремонте их общего имущества</w:t>
            </w:r>
          </w:p>
        </w:tc>
      </w:tr>
      <w:tr w:rsidR="006F6D90" w:rsidRPr="006F6D90" w:rsidTr="00F15A64">
        <w:trPr>
          <w:trHeight w:val="410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1.2.</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 Софинансирование работ по капитальному ремонту общего имущества муниципальных многоквартирных домов на территории городского поселения Одинцово.</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Принятие муниципального правового акта о порядке софинансирования капитального ремонта общего имущества муниципальных многоквартирных домов; заключение контрактов (договоров)  на выполнение работ в соответствии с действующим законодательством.</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45605</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74964</w:t>
            </w:r>
          </w:p>
        </w:tc>
        <w:tc>
          <w:tcPr>
            <w:tcW w:w="111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23950</w:t>
            </w:r>
          </w:p>
        </w:tc>
        <w:tc>
          <w:tcPr>
            <w:tcW w:w="111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25507</w:t>
            </w:r>
          </w:p>
        </w:tc>
        <w:tc>
          <w:tcPr>
            <w:tcW w:w="111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25507</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приведение общего имущества в муниципальных многоквартирных домах в технически исправное состояние; обеспечение надлежащих условий содержания общего имущества, предоставление жилищно-коммунальных услуг надлежащего качества. </w:t>
            </w:r>
          </w:p>
        </w:tc>
      </w:tr>
      <w:tr w:rsidR="006F6D90" w:rsidRPr="006F6D90" w:rsidTr="00F15A64">
        <w:trPr>
          <w:trHeight w:val="300"/>
        </w:trPr>
        <w:tc>
          <w:tcPr>
            <w:tcW w:w="6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w:t>
            </w:r>
          </w:p>
        </w:tc>
        <w:tc>
          <w:tcPr>
            <w:tcW w:w="160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жилищных отношений в городском поселении Одинцово</w:t>
            </w:r>
          </w:p>
        </w:tc>
        <w:tc>
          <w:tcPr>
            <w:tcW w:w="1701"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13"/>
        </w:trPr>
        <w:tc>
          <w:tcPr>
            <w:tcW w:w="6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0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Признание жилых помещений непригодными для проживания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Обследование и подготовка заключений на предмет признания жилых домов (помещений) непригодными для проживания.</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безопасности граждан. Улучшение жилищных условий.</w:t>
            </w:r>
          </w:p>
        </w:tc>
      </w:tr>
      <w:tr w:rsidR="006F6D90" w:rsidRPr="006F6D90" w:rsidTr="00F15A64">
        <w:trPr>
          <w:trHeight w:val="70"/>
        </w:trPr>
        <w:tc>
          <w:tcPr>
            <w:tcW w:w="6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w:t>
            </w:r>
          </w:p>
        </w:tc>
        <w:tc>
          <w:tcPr>
            <w:tcW w:w="160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Модернизация </w:t>
            </w:r>
            <w:r w:rsidRPr="006F6D90">
              <w:rPr>
                <w:rFonts w:ascii="Arial" w:eastAsia="Times New Roman" w:hAnsi="Arial" w:cs="Arial"/>
                <w:color w:val="000000"/>
                <w:sz w:val="18"/>
                <w:szCs w:val="18"/>
                <w:lang w:eastAsia="ru-RU"/>
              </w:rPr>
              <w:lastRenderedPageBreak/>
              <w:t>инфраструктуры коммунального хозяйства городского поселения Одинцово</w:t>
            </w:r>
          </w:p>
        </w:tc>
        <w:tc>
          <w:tcPr>
            <w:tcW w:w="1701"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w:t>
            </w:r>
          </w:p>
        </w:tc>
        <w:tc>
          <w:tcPr>
            <w:tcW w:w="101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590"/>
        </w:trPr>
        <w:tc>
          <w:tcPr>
            <w:tcW w:w="6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0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938"/>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3.1.</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Проектирование и строительство объектов теплоснабжения на территории городского поселения Одинцово</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Реализация инвестиционных программ ОАО "Одинцовская теплосеть", ОАО "Одинцовский водоканал"; ОАО "Одинцовская электросеть" (ежегодно по плану)</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Введены в </w:t>
            </w:r>
            <w:r w:rsidRPr="006F6D90">
              <w:rPr>
                <w:rFonts w:ascii="Arial" w:eastAsia="Times New Roman" w:hAnsi="Arial" w:cs="Arial"/>
                <w:color w:val="000000"/>
                <w:sz w:val="18"/>
                <w:szCs w:val="18"/>
                <w:lang w:eastAsia="ru-RU"/>
              </w:rPr>
              <w:br/>
              <w:t>эксплуатацию новые современные объекты теплоснаб-жения ;Предоставление коммунальных услуг населению надлежащего качества в необходимых объемах.</w:t>
            </w:r>
          </w:p>
        </w:tc>
      </w:tr>
      <w:tr w:rsidR="006F6D90" w:rsidRPr="006F6D90" w:rsidTr="00F15A64">
        <w:trPr>
          <w:trHeight w:val="1974"/>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Проектирование и строительство объектов водопроводно-канализационного хозяйства на территории городского поселения Одинцово</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Введены в </w:t>
            </w:r>
            <w:r w:rsidRPr="006F6D90">
              <w:rPr>
                <w:rFonts w:ascii="Arial" w:eastAsia="Times New Roman" w:hAnsi="Arial" w:cs="Arial"/>
                <w:color w:val="000000"/>
                <w:sz w:val="18"/>
                <w:szCs w:val="18"/>
                <w:lang w:eastAsia="ru-RU"/>
              </w:rPr>
              <w:br/>
              <w:t>эксплуатацию новые современные объекты ВКХ; Предоставление коммунальных услуг населению надлежащего качества в необходимых объемах.</w:t>
            </w:r>
          </w:p>
        </w:tc>
      </w:tr>
      <w:tr w:rsidR="006F6D90" w:rsidRPr="006F6D90" w:rsidTr="00F15A64">
        <w:trPr>
          <w:trHeight w:val="698"/>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3.3.</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Проектирование и строительство объектов электроснабжения на </w:t>
            </w:r>
            <w:r w:rsidRPr="006F6D90">
              <w:rPr>
                <w:rFonts w:ascii="Arial" w:eastAsia="Times New Roman" w:hAnsi="Arial" w:cs="Arial"/>
                <w:color w:val="000000"/>
                <w:sz w:val="18"/>
                <w:szCs w:val="18"/>
                <w:lang w:eastAsia="ru-RU"/>
              </w:rPr>
              <w:lastRenderedPageBreak/>
              <w:t>территории городского поселения Одинцово</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Предоставление коммунальных услуг населению </w:t>
            </w:r>
            <w:r w:rsidRPr="006F6D90">
              <w:rPr>
                <w:rFonts w:ascii="Arial" w:eastAsia="Times New Roman" w:hAnsi="Arial" w:cs="Arial"/>
                <w:color w:val="000000"/>
                <w:sz w:val="18"/>
                <w:szCs w:val="18"/>
                <w:lang w:eastAsia="ru-RU"/>
              </w:rPr>
              <w:lastRenderedPageBreak/>
              <w:t>надлежащего качества в необходимых объемах.</w:t>
            </w:r>
          </w:p>
        </w:tc>
      </w:tr>
      <w:tr w:rsidR="006F6D90" w:rsidRPr="006F6D90" w:rsidTr="00F15A64">
        <w:trPr>
          <w:trHeight w:val="1007"/>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3.4.</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Капитальный ремонт объектов теплоснабжения на территории городского поселения Одинцово.</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Снижение </w:t>
            </w:r>
            <w:r w:rsidRPr="006F6D90">
              <w:rPr>
                <w:rFonts w:ascii="Arial" w:eastAsia="Times New Roman" w:hAnsi="Arial" w:cs="Arial"/>
                <w:color w:val="000000"/>
                <w:sz w:val="18"/>
                <w:szCs w:val="18"/>
                <w:lang w:eastAsia="ru-RU"/>
              </w:rPr>
              <w:br/>
              <w:t xml:space="preserve">аварийности на объектах теплоснабжения, Устранение износа объектов теплоснабжения. </w:t>
            </w:r>
          </w:p>
        </w:tc>
      </w:tr>
      <w:tr w:rsidR="006F6D90" w:rsidRPr="006F6D90" w:rsidTr="00F15A64">
        <w:trPr>
          <w:trHeight w:val="186"/>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Капитальный ремонт объектов водопроводно-канализационного хозяйства на территории городского поселения Одинцово.</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Снижение </w:t>
            </w:r>
            <w:r w:rsidRPr="006F6D90">
              <w:rPr>
                <w:rFonts w:ascii="Arial" w:eastAsia="Times New Roman" w:hAnsi="Arial" w:cs="Arial"/>
                <w:color w:val="000000"/>
                <w:sz w:val="18"/>
                <w:szCs w:val="18"/>
                <w:lang w:eastAsia="ru-RU"/>
              </w:rPr>
              <w:br/>
              <w:t>аварийности на объектах ВКХ, Устранение износа объектов водо-канализационного хозяйства</w:t>
            </w:r>
          </w:p>
        </w:tc>
      </w:tr>
      <w:tr w:rsidR="006F6D90" w:rsidRPr="006F6D90" w:rsidTr="00F15A64">
        <w:trPr>
          <w:trHeight w:val="1013"/>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Капитальный ремонт объектов электроснабжения на территории городского поселения Одинцово.</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Устранение износа объектов электроснабжения. Снижение </w:t>
            </w:r>
            <w:r w:rsidRPr="006F6D90">
              <w:rPr>
                <w:rFonts w:ascii="Arial" w:eastAsia="Times New Roman" w:hAnsi="Arial" w:cs="Arial"/>
                <w:color w:val="000000"/>
                <w:sz w:val="18"/>
                <w:szCs w:val="18"/>
                <w:lang w:eastAsia="ru-RU"/>
              </w:rPr>
              <w:br/>
              <w:t>аварийности на объектах электроснабжения.</w:t>
            </w:r>
          </w:p>
        </w:tc>
      </w:tr>
      <w:tr w:rsidR="006F6D90" w:rsidRPr="006F6D90" w:rsidTr="00F15A64">
        <w:trPr>
          <w:trHeight w:val="7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Проектирование и строительство объектов газоснабжения на территории городского поселения Одинцово;</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Предоставление коммунальных услуг населению надлежащего качества в необходимых </w:t>
            </w:r>
            <w:r w:rsidRPr="006F6D90">
              <w:rPr>
                <w:rFonts w:ascii="Arial" w:eastAsia="Times New Roman" w:hAnsi="Arial" w:cs="Arial"/>
                <w:color w:val="000000"/>
                <w:sz w:val="18"/>
                <w:szCs w:val="18"/>
                <w:lang w:eastAsia="ru-RU"/>
              </w:rPr>
              <w:lastRenderedPageBreak/>
              <w:t>объемах;</w:t>
            </w:r>
          </w:p>
        </w:tc>
      </w:tr>
      <w:tr w:rsidR="006F6D90" w:rsidRPr="006F6D90" w:rsidTr="00F15A64">
        <w:trPr>
          <w:trHeight w:val="1055"/>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3.8</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Капитальный ремонт объектов газоснабжения на территории городского поселения Одинцово;</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Устранение износа объектов газоснабжения. Снижение аварийности на объектах газоснабжения.</w:t>
            </w:r>
          </w:p>
        </w:tc>
      </w:tr>
      <w:tr w:rsidR="006F6D90" w:rsidRPr="006F6D90" w:rsidTr="00F15A64">
        <w:trPr>
          <w:trHeight w:val="375"/>
        </w:trPr>
        <w:tc>
          <w:tcPr>
            <w:tcW w:w="6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w:t>
            </w:r>
          </w:p>
        </w:tc>
        <w:tc>
          <w:tcPr>
            <w:tcW w:w="160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Энергосбережение и повышение энергетической эффективности жилищно-коммунальной инфраструктуры городского поселения Одинцово</w:t>
            </w:r>
          </w:p>
        </w:tc>
        <w:tc>
          <w:tcPr>
            <w:tcW w:w="1701"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4646</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455"/>
        </w:trPr>
        <w:tc>
          <w:tcPr>
            <w:tcW w:w="6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0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4646</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986"/>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4.1.</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Установка и обслуживание общедомовых и квартирных приборов учета потребления коммунальных ресурсов. </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 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4646</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Учет фактически отпускаемых потребителям энергоресурсов.</w:t>
            </w:r>
          </w:p>
        </w:tc>
      </w:tr>
      <w:tr w:rsidR="006F6D90" w:rsidRPr="006F6D90" w:rsidTr="00F15A64">
        <w:trPr>
          <w:trHeight w:val="1449"/>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Установка энергоэффективных источников света в местах общего пользования муниципальных многоквартирных домов.</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 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Снижение затрат на освещение мест общего пользования муниципальных многоквартирных домов.</w:t>
            </w:r>
          </w:p>
        </w:tc>
      </w:tr>
      <w:tr w:rsidR="006F6D90" w:rsidRPr="006F6D90" w:rsidTr="00F15A64">
        <w:trPr>
          <w:trHeight w:val="982"/>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4.3.</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Повышение тепловой защиты муниципальных многоквартирных домов.</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ype="page"/>
              <w:t>бюджета городского поселения Одинцово, 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Снижение </w:t>
            </w:r>
            <w:r w:rsidRPr="006F6D90">
              <w:rPr>
                <w:rFonts w:ascii="Arial" w:eastAsia="Times New Roman" w:hAnsi="Arial" w:cs="Arial"/>
                <w:color w:val="000000"/>
                <w:sz w:val="18"/>
                <w:szCs w:val="18"/>
                <w:lang w:eastAsia="ru-RU"/>
              </w:rPr>
              <w:br w:type="page"/>
              <w:t xml:space="preserve">энергозатрат на теплоснабжение </w:t>
            </w:r>
          </w:p>
        </w:tc>
      </w:tr>
      <w:tr w:rsidR="006F6D90" w:rsidRPr="006F6D90" w:rsidTr="00F15A64">
        <w:trPr>
          <w:trHeight w:val="2577"/>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4.4.</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информационно-разъяснительной работы среди жителей городского поселения Одинцово о способах энергосбережения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Публикации в местных средствах массовой информации (в течение года); </w:t>
            </w:r>
            <w:r w:rsidRPr="006F6D90">
              <w:rPr>
                <w:rFonts w:ascii="Arial" w:eastAsia="Times New Roman" w:hAnsi="Arial" w:cs="Arial"/>
                <w:color w:val="000000"/>
                <w:sz w:val="18"/>
                <w:szCs w:val="18"/>
                <w:lang w:eastAsia="ru-RU"/>
              </w:rPr>
              <w:br/>
              <w:t>размещений информационных объявление в многоквартирных домах (в течение года)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Информированность </w:t>
            </w:r>
            <w:r w:rsidRPr="006F6D90">
              <w:rPr>
                <w:rFonts w:ascii="Arial" w:eastAsia="Times New Roman" w:hAnsi="Arial" w:cs="Arial"/>
                <w:color w:val="000000"/>
                <w:sz w:val="18"/>
                <w:szCs w:val="18"/>
                <w:lang w:eastAsia="ru-RU"/>
              </w:rPr>
              <w:br/>
              <w:t>населения о способах энергосбережения</w:t>
            </w:r>
          </w:p>
        </w:tc>
      </w:tr>
      <w:tr w:rsidR="006F6D90" w:rsidRPr="006F6D90" w:rsidTr="00F15A64">
        <w:trPr>
          <w:trHeight w:val="300"/>
        </w:trPr>
        <w:tc>
          <w:tcPr>
            <w:tcW w:w="6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w:t>
            </w:r>
          </w:p>
        </w:tc>
        <w:tc>
          <w:tcPr>
            <w:tcW w:w="160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благоустройства территории городского поселения Одинцово</w:t>
            </w:r>
          </w:p>
        </w:tc>
        <w:tc>
          <w:tcPr>
            <w:tcW w:w="1701"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5"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214668,137</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627923</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200845</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213539</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213539</w:t>
            </w:r>
          </w:p>
        </w:tc>
        <w:tc>
          <w:tcPr>
            <w:tcW w:w="118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805"/>
        </w:trPr>
        <w:tc>
          <w:tcPr>
            <w:tcW w:w="6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0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214668,137</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627923</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200845</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213539</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213539</w:t>
            </w:r>
          </w:p>
        </w:tc>
        <w:tc>
          <w:tcPr>
            <w:tcW w:w="118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832"/>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уличного освещения мест общего пользования на территории городского поселения Одинцово</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w:t>
            </w:r>
            <w:r w:rsidRPr="006F6D90">
              <w:rPr>
                <w:rFonts w:ascii="Arial" w:eastAsia="Times New Roman" w:hAnsi="Arial" w:cs="Arial"/>
                <w:color w:val="000000"/>
                <w:sz w:val="18"/>
                <w:szCs w:val="18"/>
                <w:lang w:eastAsia="ru-RU"/>
              </w:rPr>
              <w:br w:type="page"/>
              <w:t>муниципального задания (декабрь)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ype="page"/>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40435</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91411</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29205</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31103</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31103</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Чистота и </w:t>
            </w:r>
            <w:r w:rsidRPr="006F6D90">
              <w:rPr>
                <w:rFonts w:ascii="Arial" w:eastAsia="Times New Roman" w:hAnsi="Arial" w:cs="Arial"/>
                <w:color w:val="000000"/>
                <w:sz w:val="18"/>
                <w:szCs w:val="18"/>
                <w:lang w:eastAsia="ru-RU"/>
              </w:rPr>
              <w:br w:type="page"/>
              <w:t xml:space="preserve">порядок на территории городского поселения Одинцово; удовлетворенность </w:t>
            </w:r>
            <w:r w:rsidRPr="006F6D90">
              <w:rPr>
                <w:rFonts w:ascii="Arial" w:eastAsia="Times New Roman" w:hAnsi="Arial" w:cs="Arial"/>
                <w:color w:val="000000"/>
                <w:sz w:val="18"/>
                <w:szCs w:val="18"/>
                <w:lang w:eastAsia="ru-RU"/>
              </w:rPr>
              <w:br w:type="page"/>
              <w:t>жителей городского поселения Одинцово благоустройством в поселении</w:t>
            </w:r>
          </w:p>
        </w:tc>
      </w:tr>
      <w:tr w:rsidR="006F6D90" w:rsidRPr="006F6D90" w:rsidTr="00F15A64">
        <w:trPr>
          <w:trHeight w:val="153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5.2.</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содержание мест захоронений на территории городского поселения Одинцово</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поставку товаров или оказание услуг (декабрь)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7594</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22465</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7177</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7644</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7644</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Чистота и порядок на территории городских кладбищ; организованный учет мест захоронений; качественное предоставление муниципальных услуг населению</w:t>
            </w:r>
          </w:p>
        </w:tc>
      </w:tr>
      <w:tr w:rsidR="006F6D90" w:rsidRPr="006F6D90" w:rsidTr="00F15A64">
        <w:trPr>
          <w:trHeight w:val="1443"/>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деятельности мест захоронений на территории городского поселения Одинцово</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сметы муниципального казенного учреждения МКУ "Служба городских кладбищ" (ноябрь)</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9364</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21160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6760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7200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7200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835"/>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5.4.</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Благоустройство, озеленение и цветочное оформление территории поселения </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64 132,52</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142 769,00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45 843,00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48463,00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48463,00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благоприятных условий отдыха населения, новых цветочных композиций, улучшающих художественно-эстетическую составляющую облика поселения.</w:t>
            </w:r>
          </w:p>
        </w:tc>
      </w:tr>
      <w:tr w:rsidR="006F6D90" w:rsidRPr="006F6D90" w:rsidTr="00F15A64">
        <w:trPr>
          <w:trHeight w:val="7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5.5.</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Сбор и вывоз твердых бытовых отходов и крупногабаритного мусора с мусоросборных площадок</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муниципального контракта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12 377,00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49 995,00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15 973,00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17011,00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17011,00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Поддержание благоприятных условий проживания. Экологическая  безопасность  территории поселения, исключение отрицательно</w:t>
            </w:r>
            <w:r w:rsidRPr="006F6D90">
              <w:rPr>
                <w:rFonts w:ascii="Arial" w:eastAsia="Times New Roman" w:hAnsi="Arial" w:cs="Arial"/>
                <w:color w:val="000000"/>
                <w:sz w:val="18"/>
                <w:szCs w:val="18"/>
                <w:lang w:eastAsia="ru-RU"/>
              </w:rPr>
              <w:lastRenderedPageBreak/>
              <w:t xml:space="preserve">го воздействия на окружающую среду. </w:t>
            </w:r>
          </w:p>
        </w:tc>
      </w:tr>
      <w:tr w:rsidR="006F6D90" w:rsidRPr="006F6D90" w:rsidTr="00F15A64">
        <w:trPr>
          <w:trHeight w:val="179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5.6.</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Отлов безнадзорных животных на территории поселения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4 696,00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1 500,00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1598,00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1598,00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Минимизация угрозы распространения бешенства, исключение случаев покусов жителей поселения. </w:t>
            </w:r>
          </w:p>
        </w:tc>
      </w:tr>
      <w:tr w:rsidR="006F6D90" w:rsidRPr="006F6D90" w:rsidTr="00F15A64">
        <w:trPr>
          <w:trHeight w:val="168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5.7.</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Обслуживание мобильных туалетных кабин на территории поселения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1 566,00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533,00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533,00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Надлежащее проведение культурно-массовых мероприятий на территории поселения.</w:t>
            </w:r>
          </w:p>
        </w:tc>
      </w:tr>
      <w:tr w:rsidR="006F6D90" w:rsidRPr="006F6D90" w:rsidTr="00F15A64">
        <w:trPr>
          <w:trHeight w:val="360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Санитарная рубка и опиловка сухостойных и аварийных деревьев на территории поселения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12 520,00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4 000,00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4 260,00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4 260,00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Минимизация угрозы жизни и здоровья жителей города, исключение случаев повреждения объектов жилого фонда, элементов инженерной инфраструктуры  и создания благоприятной среды обитания </w:t>
            </w:r>
          </w:p>
        </w:tc>
      </w:tr>
      <w:tr w:rsidR="006F6D90" w:rsidRPr="006F6D90" w:rsidTr="00F15A64">
        <w:trPr>
          <w:trHeight w:val="336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5.9.</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Приобретение товаров, необходимых материальных средств для проведения общегородских субботников</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940,00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320,00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территории поселения в надлежащем санитарном состоянии. Участие жителей, предприятий и организаций  в мероприятиях по благоустройству.</w:t>
            </w:r>
          </w:p>
        </w:tc>
      </w:tr>
      <w:tr w:rsidR="006F6D90" w:rsidRPr="006F6D90" w:rsidTr="00F15A64">
        <w:trPr>
          <w:trHeight w:val="447"/>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5.10.</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Ремонт детских игровых площадок, городков на территории поселения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2596,62</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6 260,00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2 000,00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2130,00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Содержание  игровых элементов  детских площадок  в надлежащем состоянии </w:t>
            </w:r>
          </w:p>
        </w:tc>
      </w:tr>
      <w:tr w:rsidR="006F6D90" w:rsidRPr="006F6D90" w:rsidTr="00F15A64">
        <w:trPr>
          <w:trHeight w:val="288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5.11.</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Посадка древесно-кустарниковой растительности на территории поселения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1 564,00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Озеленение территории городского поселения, благоустройство мест отдыха, с учётом  обращений уполномоченных Главы г.п. Одинцово и жителей города.</w:t>
            </w:r>
          </w:p>
        </w:tc>
      </w:tr>
      <w:tr w:rsidR="006F6D90" w:rsidRPr="006F6D90" w:rsidTr="00F15A64">
        <w:trPr>
          <w:trHeight w:val="1407"/>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5.12.</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Изготовление, монтаж новых детских игровых площадок на территории поселения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15 650,0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5 000,00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5325,00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5325,00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благоприятных условий для досуга детей дошкольного и школьного возраста.</w:t>
            </w:r>
          </w:p>
        </w:tc>
      </w:tr>
      <w:tr w:rsidR="006F6D90" w:rsidRPr="006F6D90" w:rsidTr="00F15A64">
        <w:trPr>
          <w:trHeight w:val="144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5.13.</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Приобретение контейнеров (бункеров) для нужд поселения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Надлежащее содержание элементов составляющих  комплекс мест сбора мусора</w:t>
            </w:r>
          </w:p>
        </w:tc>
      </w:tr>
      <w:tr w:rsidR="006F6D90" w:rsidRPr="006F6D90" w:rsidTr="00F15A64">
        <w:trPr>
          <w:trHeight w:val="1462"/>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5.14.</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Приобретение и установка урн (вдоль городских дорог, в скверах, зонах отдыха)</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1 878,00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Улучшение санитарного состояния соответствующих территорий города, доступность пользования элементами благоустройства. </w:t>
            </w:r>
          </w:p>
        </w:tc>
      </w:tr>
      <w:tr w:rsidR="006F6D90" w:rsidRPr="006F6D90" w:rsidTr="00F15A64">
        <w:trPr>
          <w:trHeight w:val="1785"/>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5.15.</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Приобретение средств малой механизации, в том числе средств по уходу за древесно-кустарниковой растительностью </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Надлежащее содержание территории поселения.</w:t>
            </w:r>
          </w:p>
        </w:tc>
      </w:tr>
      <w:tr w:rsidR="006F6D90" w:rsidRPr="006F6D90" w:rsidTr="00F15A64">
        <w:trPr>
          <w:trHeight w:val="192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5.16.</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Устройство ограждения общегородских, внутриквартальных, придомовых газонов, цветников</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3 000,00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18 780,00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6 000,00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6390,00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Формирование новых объектов благоустройства территории поселения. Сохранность зелёных насаждений</w:t>
            </w:r>
          </w:p>
        </w:tc>
      </w:tr>
      <w:tr w:rsidR="006F6D90" w:rsidRPr="006F6D90" w:rsidTr="00F15A64">
        <w:trPr>
          <w:trHeight w:val="2295"/>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5.17.</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Устройство ограждения детских игровых площадок по обращениям уполномоченных Главы, по заявлениям управляющих компаний, жителей города</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3 130,00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безопасных условий отдыха детей при посещении соответствующих игровых зон.</w:t>
            </w:r>
          </w:p>
        </w:tc>
      </w:tr>
      <w:tr w:rsidR="006F6D90" w:rsidRPr="006F6D90" w:rsidTr="00F15A64">
        <w:trPr>
          <w:trHeight w:val="7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5.18.</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Утилизация изношенных легковых, грузовых автопокрышек на территории поселения</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Санитарная очистка территории, предотвращение возгораний, создание благоприятной среды обитания</w:t>
            </w:r>
          </w:p>
        </w:tc>
      </w:tr>
      <w:tr w:rsidR="006F6D90" w:rsidRPr="006F6D90" w:rsidTr="00F15A64">
        <w:trPr>
          <w:trHeight w:val="360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5.19.</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Приобретение песка, плодородного грунта по обращениям уполномоченных Главы, жителей города</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4567,00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5 008,00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1 600,00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1704,00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1704,00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благоприятных условий проживания. Создание новых элементов благоустройства Благоустройство придомовых территорий, устройство (ремонт)  цветников, газонов.</w:t>
            </w:r>
          </w:p>
        </w:tc>
      </w:tr>
      <w:tr w:rsidR="006F6D90" w:rsidRPr="006F6D90" w:rsidTr="00F15A64">
        <w:trPr>
          <w:trHeight w:val="288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5.20.</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Приобретение цветочной рассады по обращениям уполномоченных Главы, жителей города</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1 566,00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533,00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533,00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Улучшение художественно-эстетического содержания территории поселения.  Благоустройство придомовых территорий, создание цветников, клумб и т.д..</w:t>
            </w:r>
          </w:p>
        </w:tc>
      </w:tr>
      <w:tr w:rsidR="006F6D90" w:rsidRPr="006F6D90" w:rsidTr="00F15A64">
        <w:trPr>
          <w:trHeight w:val="192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5.21.</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Организация перевозки грузов для нужд поселения </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1 252,00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Для оперативного решения вопросов, связанных с перемещением соответствующих грузов</w:t>
            </w:r>
          </w:p>
        </w:tc>
      </w:tr>
      <w:tr w:rsidR="006F6D90" w:rsidRPr="006F6D90" w:rsidTr="00F15A64">
        <w:trPr>
          <w:trHeight w:val="192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5.22.</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Приобретение, установка малых архитектурных форм, скульптурных композиций</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3 130,00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Эстетико –художественное оформление мест отдыха,  благоустройство соответствующих территорий</w:t>
            </w:r>
          </w:p>
        </w:tc>
      </w:tr>
      <w:tr w:rsidR="006F6D90" w:rsidRPr="006F6D90" w:rsidTr="00F15A64">
        <w:trPr>
          <w:trHeight w:val="384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5.23.</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Дезинсекция территории поселения от клещей</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профилактических мероприятий, направленных на исключение случаев заражения жителей болезнью Лайма, энцефалитом.</w:t>
            </w:r>
            <w:r w:rsidRPr="006F6D90">
              <w:rPr>
                <w:rFonts w:ascii="Arial" w:eastAsia="Times New Roman" w:hAnsi="Arial" w:cs="Arial"/>
                <w:color w:val="000000"/>
                <w:sz w:val="18"/>
                <w:szCs w:val="18"/>
                <w:lang w:eastAsia="ru-RU"/>
              </w:rPr>
              <w:br/>
              <w:t>Выполнение предписаний Рос. Потреб. надзора</w:t>
            </w:r>
          </w:p>
        </w:tc>
      </w:tr>
      <w:tr w:rsidR="006F6D90" w:rsidRPr="006F6D90" w:rsidTr="00F15A64">
        <w:trPr>
          <w:trHeight w:val="1407"/>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5.24.</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отходов на полигоне "Часцы" при проведении общегородских субботников </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Поддержание территории поселения в надлежащем санитарном состоянии. Вывоз мусора, собранного на общегородских субботниках </w:t>
            </w:r>
          </w:p>
        </w:tc>
      </w:tr>
      <w:tr w:rsidR="006F6D90" w:rsidRPr="006F6D90" w:rsidTr="00F15A64">
        <w:trPr>
          <w:trHeight w:val="240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5.25.</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Устройство новых контейнерных (бункерных), ремонт существующих контейнерных площадок</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1 564,00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Приведение в надлежащее состояние  существующих контейнерных площадок. Выполнение  предписания Гос. Адм. Тех. надзора</w:t>
            </w:r>
          </w:p>
        </w:tc>
      </w:tr>
      <w:tr w:rsidR="006F6D90" w:rsidRPr="006F6D90" w:rsidTr="00F15A64">
        <w:trPr>
          <w:trHeight w:val="1128"/>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5.26.</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Изготовление и монтаж разделительных дуг безопасности на придомовых тротуарах</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1 564,00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Исключение случаев парковки легковых автомобилей на тротуарах. Обеспечение свободного передвижения граждан.</w:t>
            </w:r>
          </w:p>
        </w:tc>
      </w:tr>
      <w:tr w:rsidR="006F6D90" w:rsidRPr="006F6D90" w:rsidTr="00F15A64">
        <w:trPr>
          <w:trHeight w:val="144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5.27.</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Замена секций металлического ограждения на Можайском шоссе</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Поддержание в надлежащем состоянии элементов декоративного ограждения.</w:t>
            </w:r>
          </w:p>
        </w:tc>
      </w:tr>
      <w:tr w:rsidR="006F6D90" w:rsidRPr="006F6D90" w:rsidTr="00F15A64">
        <w:trPr>
          <w:trHeight w:val="192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5.28.</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Обследование технического состояния детских игровых площадок</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2013</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Выявление повреждений игрового оборудования и своевременное проведение ремонта детских площадок</w:t>
            </w:r>
          </w:p>
        </w:tc>
      </w:tr>
      <w:tr w:rsidR="006F6D90" w:rsidRPr="006F6D90" w:rsidTr="00F15A64">
        <w:trPr>
          <w:trHeight w:val="144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5.29.</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Установка информационных стендов на детских площадках</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муниципальных контрактов, договоров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2013</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500,00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0,00</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благоустройству и озеленению территории</w:t>
            </w:r>
          </w:p>
        </w:tc>
        <w:tc>
          <w:tcPr>
            <w:tcW w:w="1417" w:type="dxa"/>
            <w:shd w:val="clear" w:color="auto" w:fill="auto"/>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Информация  о правилах поведения детских игровых площадках</w:t>
            </w:r>
          </w:p>
        </w:tc>
      </w:tr>
      <w:tr w:rsidR="006F6D90" w:rsidRPr="006F6D90" w:rsidTr="00F15A64">
        <w:trPr>
          <w:trHeight w:val="1242"/>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5.30.</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предоставления населению городского поселения Одинцово муниципальных услуг в сфере благоустройства </w:t>
            </w:r>
            <w:r w:rsidRPr="006F6D90">
              <w:rPr>
                <w:rFonts w:ascii="Arial" w:eastAsia="Times New Roman" w:hAnsi="Arial" w:cs="Arial"/>
                <w:color w:val="000000"/>
                <w:sz w:val="18"/>
                <w:szCs w:val="18"/>
                <w:lang w:eastAsia="ru-RU"/>
              </w:rPr>
              <w:br/>
              <w:t>(МБУ "ОГХ")</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w:t>
            </w:r>
            <w:r w:rsidRPr="006F6D90">
              <w:rPr>
                <w:rFonts w:ascii="Arial" w:eastAsia="Times New Roman" w:hAnsi="Arial" w:cs="Arial"/>
                <w:color w:val="000000"/>
                <w:sz w:val="18"/>
                <w:szCs w:val="18"/>
                <w:lang w:eastAsia="ru-RU"/>
              </w:rPr>
              <w:br/>
              <w:t>муниципального задания (декабрь)</w:t>
            </w:r>
            <w:r w:rsidRPr="006F6D90">
              <w:rPr>
                <w:rFonts w:ascii="Arial" w:eastAsia="Times New Roman" w:hAnsi="Arial" w:cs="Arial"/>
                <w:color w:val="000000"/>
                <w:sz w:val="18"/>
                <w:szCs w:val="18"/>
                <w:lang w:eastAsia="ru-RU"/>
              </w:rPr>
              <w:br/>
              <w:t>(МБУ "ОГХ)</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62269</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213 340,00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68160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72590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72590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Чистота и </w:t>
            </w:r>
            <w:r w:rsidRPr="006F6D90">
              <w:rPr>
                <w:rFonts w:ascii="Arial" w:eastAsia="Times New Roman" w:hAnsi="Arial" w:cs="Arial"/>
                <w:color w:val="000000"/>
                <w:sz w:val="18"/>
                <w:szCs w:val="18"/>
                <w:lang w:eastAsia="ru-RU"/>
              </w:rPr>
              <w:br/>
              <w:t xml:space="preserve">порядок на территории городского поселения Одинцово; удовлетворенность </w:t>
            </w:r>
            <w:r w:rsidRPr="006F6D90">
              <w:rPr>
                <w:rFonts w:ascii="Arial" w:eastAsia="Times New Roman" w:hAnsi="Arial" w:cs="Arial"/>
                <w:color w:val="000000"/>
                <w:sz w:val="18"/>
                <w:szCs w:val="18"/>
                <w:lang w:eastAsia="ru-RU"/>
              </w:rPr>
              <w:br/>
              <w:t>жителей городского поселения Одинцово благоустройством в поселении</w:t>
            </w:r>
          </w:p>
        </w:tc>
      </w:tr>
      <w:tr w:rsidR="006F6D90" w:rsidRPr="006F6D90" w:rsidTr="00F15A64">
        <w:trPr>
          <w:trHeight w:val="1755"/>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5.31.</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Уплата налога на имущество</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Учет налоговой базы, начисление, уплата</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2014-2017</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650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3 841,00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1227</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1307</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1307</w:t>
            </w:r>
          </w:p>
        </w:tc>
        <w:tc>
          <w:tcPr>
            <w:tcW w:w="118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Управление экономики, финансов, бухгалтерского учета и отчетности</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20"/>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управления многоквартирными домами</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конкурсной документации и проведение открытых конкурсов по отбору управляющих организаций.</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Выбор управляющей организации</w:t>
            </w:r>
          </w:p>
        </w:tc>
      </w:tr>
      <w:tr w:rsidR="006F6D90" w:rsidRPr="006F6D90" w:rsidTr="00F15A64">
        <w:trPr>
          <w:trHeight w:val="1549"/>
        </w:trPr>
        <w:tc>
          <w:tcPr>
            <w:tcW w:w="6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7.</w:t>
            </w:r>
          </w:p>
        </w:tc>
        <w:tc>
          <w:tcPr>
            <w:tcW w:w="1606"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доступности инвалидов и других маломобильных групп населения к объектам жилищного фонда</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конкурсов по отбору проектных и подрядных организаций , разработка проектов, выполнение проектных и строительных работ</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3286</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1050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1118</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1118</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Улучшение жилищных условий инвалидов и др. маломобильных групп населения</w:t>
            </w:r>
          </w:p>
        </w:tc>
      </w:tr>
      <w:tr w:rsidR="006F6D90" w:rsidRPr="006F6D90" w:rsidTr="00F15A64">
        <w:trPr>
          <w:trHeight w:val="2070"/>
        </w:trPr>
        <w:tc>
          <w:tcPr>
            <w:tcW w:w="677"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w:t>
            </w:r>
          </w:p>
        </w:tc>
        <w:tc>
          <w:tcPr>
            <w:tcW w:w="160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Возмещение ущерба имуществу граждан в результате аварий и дефектов на инженерных системах и строительных конструкциях муниципальных многоквартирных  домов</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Оформление обосновывающих документов</w:t>
            </w:r>
          </w:p>
        </w:tc>
        <w:tc>
          <w:tcPr>
            <w:tcW w:w="127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r w:rsidRPr="006F6D90">
              <w:rPr>
                <w:rFonts w:ascii="Arial" w:eastAsia="Times New Roman" w:hAnsi="Arial" w:cs="Arial"/>
                <w:color w:val="000000"/>
                <w:sz w:val="18"/>
                <w:szCs w:val="18"/>
                <w:lang w:eastAsia="ru-RU"/>
              </w:rPr>
              <w:br/>
              <w:t>бюджета городского поселения Одинцово</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Возмещение ущерба, восстановление прочностных и эксплуатационных качеств конструкций и помещений.</w:t>
            </w:r>
          </w:p>
        </w:tc>
      </w:tr>
      <w:tr w:rsidR="006F6D90" w:rsidRPr="006F6D90" w:rsidTr="00F15A64">
        <w:trPr>
          <w:trHeight w:val="780"/>
        </w:trPr>
        <w:tc>
          <w:tcPr>
            <w:tcW w:w="6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0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5"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Внебюджетные источники</w:t>
            </w:r>
          </w:p>
        </w:tc>
        <w:tc>
          <w:tcPr>
            <w:tcW w:w="101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3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9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8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10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"Развитие жилищно-коммунального хозяйства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7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2218"/>
        <w:gridCol w:w="1515"/>
        <w:gridCol w:w="1178"/>
        <w:gridCol w:w="2435"/>
        <w:gridCol w:w="1205"/>
        <w:gridCol w:w="1058"/>
        <w:gridCol w:w="1395"/>
        <w:gridCol w:w="1395"/>
        <w:gridCol w:w="1395"/>
      </w:tblGrid>
      <w:tr w:rsidR="006F6D90" w:rsidRPr="006F6D90" w:rsidTr="00F15A64">
        <w:trPr>
          <w:trHeight w:val="982"/>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п/п</w:t>
            </w:r>
          </w:p>
        </w:tc>
        <w:tc>
          <w:tcPr>
            <w:tcW w:w="2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Задачи, направленные </w:t>
            </w:r>
            <w:r w:rsidRPr="006F6D90">
              <w:rPr>
                <w:rFonts w:ascii="Arial" w:eastAsia="Times New Roman" w:hAnsi="Arial" w:cs="Arial"/>
                <w:color w:val="000000"/>
                <w:sz w:val="24"/>
                <w:szCs w:val="24"/>
                <w:lang w:eastAsia="ru-RU"/>
              </w:rPr>
              <w:br/>
              <w:t>на достижение цели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Планируемый объем </w:t>
            </w:r>
            <w:r w:rsidRPr="006F6D90">
              <w:rPr>
                <w:rFonts w:ascii="Arial" w:eastAsia="Times New Roman" w:hAnsi="Arial" w:cs="Arial"/>
                <w:color w:val="000000"/>
                <w:sz w:val="24"/>
                <w:szCs w:val="24"/>
                <w:lang w:eastAsia="ru-RU"/>
              </w:rPr>
              <w:br/>
              <w:t>финансирования на решение данной задачи (тыс. руб.)</w:t>
            </w:r>
          </w:p>
        </w:tc>
        <w:tc>
          <w:tcPr>
            <w:tcW w:w="2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Количественные </w:t>
            </w:r>
            <w:r w:rsidRPr="006F6D90">
              <w:rPr>
                <w:rFonts w:ascii="Arial" w:eastAsia="Times New Roman" w:hAnsi="Arial" w:cs="Arial"/>
                <w:color w:val="000000"/>
                <w:sz w:val="24"/>
                <w:szCs w:val="24"/>
                <w:lang w:eastAsia="ru-RU"/>
              </w:rPr>
              <w:br/>
              <w:t>и/или</w:t>
            </w:r>
            <w:r w:rsidRPr="006F6D90">
              <w:rPr>
                <w:rFonts w:ascii="Arial" w:eastAsia="Times New Roman" w:hAnsi="Arial" w:cs="Arial"/>
                <w:color w:val="000000"/>
                <w:sz w:val="24"/>
                <w:szCs w:val="24"/>
                <w:lang w:eastAsia="ru-RU"/>
              </w:rPr>
              <w:br/>
              <w:t xml:space="preserve">качественные </w:t>
            </w:r>
            <w:r w:rsidRPr="006F6D90">
              <w:rPr>
                <w:rFonts w:ascii="Arial" w:eastAsia="Times New Roman" w:hAnsi="Arial" w:cs="Arial"/>
                <w:color w:val="000000"/>
                <w:sz w:val="24"/>
                <w:szCs w:val="24"/>
                <w:lang w:eastAsia="ru-RU"/>
              </w:rPr>
              <w:br/>
              <w:t xml:space="preserve">целевые </w:t>
            </w:r>
            <w:r w:rsidRPr="006F6D90">
              <w:rPr>
                <w:rFonts w:ascii="Arial" w:eastAsia="Times New Roman" w:hAnsi="Arial" w:cs="Arial"/>
                <w:color w:val="000000"/>
                <w:sz w:val="24"/>
                <w:szCs w:val="24"/>
                <w:lang w:eastAsia="ru-RU"/>
              </w:rPr>
              <w:br/>
            </w:r>
            <w:r w:rsidRPr="006F6D90">
              <w:rPr>
                <w:rFonts w:ascii="Arial" w:eastAsia="Times New Roman" w:hAnsi="Arial" w:cs="Arial"/>
                <w:color w:val="000000"/>
                <w:sz w:val="24"/>
                <w:szCs w:val="24"/>
                <w:lang w:eastAsia="ru-RU"/>
              </w:rPr>
              <w:lastRenderedPageBreak/>
              <w:t xml:space="preserve">показатели, </w:t>
            </w:r>
            <w:r w:rsidRPr="006F6D90">
              <w:rPr>
                <w:rFonts w:ascii="Arial" w:eastAsia="Times New Roman" w:hAnsi="Arial" w:cs="Arial"/>
                <w:color w:val="000000"/>
                <w:sz w:val="24"/>
                <w:szCs w:val="24"/>
                <w:lang w:eastAsia="ru-RU"/>
              </w:rPr>
              <w:br/>
              <w:t>характеризующие</w:t>
            </w:r>
            <w:r w:rsidRPr="006F6D90">
              <w:rPr>
                <w:rFonts w:ascii="Arial" w:eastAsia="Times New Roman" w:hAnsi="Arial" w:cs="Arial"/>
                <w:color w:val="000000"/>
                <w:sz w:val="24"/>
                <w:szCs w:val="24"/>
                <w:lang w:eastAsia="ru-RU"/>
              </w:rPr>
              <w:br/>
              <w:t xml:space="preserve">достижение </w:t>
            </w:r>
            <w:r w:rsidRPr="006F6D90">
              <w:rPr>
                <w:rFonts w:ascii="Arial" w:eastAsia="Times New Roman" w:hAnsi="Arial" w:cs="Arial"/>
                <w:color w:val="000000"/>
                <w:sz w:val="24"/>
                <w:szCs w:val="24"/>
                <w:lang w:eastAsia="ru-RU"/>
              </w:rPr>
              <w:br/>
              <w:t>целей и решение</w:t>
            </w:r>
            <w:r w:rsidRPr="006F6D90">
              <w:rPr>
                <w:rFonts w:ascii="Arial" w:eastAsia="Times New Roman" w:hAnsi="Arial" w:cs="Arial"/>
                <w:color w:val="000000"/>
                <w:sz w:val="24"/>
                <w:szCs w:val="24"/>
                <w:lang w:eastAsia="ru-RU"/>
              </w:rPr>
              <w:br/>
              <w:t xml:space="preserve">задач </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 xml:space="preserve">Единица </w:t>
            </w:r>
            <w:r w:rsidRPr="006F6D90">
              <w:rPr>
                <w:rFonts w:ascii="Arial" w:eastAsia="Times New Roman" w:hAnsi="Arial" w:cs="Arial"/>
                <w:color w:val="000000"/>
                <w:sz w:val="24"/>
                <w:szCs w:val="24"/>
                <w:lang w:eastAsia="ru-RU"/>
              </w:rPr>
              <w:br/>
              <w:t>измерения</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Базовое </w:t>
            </w:r>
            <w:r w:rsidRPr="006F6D90">
              <w:rPr>
                <w:rFonts w:ascii="Arial" w:eastAsia="Times New Roman" w:hAnsi="Arial" w:cs="Arial"/>
                <w:color w:val="000000"/>
                <w:sz w:val="24"/>
                <w:szCs w:val="24"/>
                <w:lang w:eastAsia="ru-RU"/>
              </w:rPr>
              <w:br/>
              <w:t xml:space="preserve">значение </w:t>
            </w:r>
            <w:r w:rsidRPr="006F6D90">
              <w:rPr>
                <w:rFonts w:ascii="Arial" w:eastAsia="Times New Roman" w:hAnsi="Arial" w:cs="Arial"/>
                <w:color w:val="000000"/>
                <w:sz w:val="24"/>
                <w:szCs w:val="24"/>
                <w:lang w:eastAsia="ru-RU"/>
              </w:rPr>
              <w:br/>
            </w:r>
            <w:r w:rsidRPr="006F6D90">
              <w:rPr>
                <w:rFonts w:ascii="Arial" w:eastAsia="Times New Roman" w:hAnsi="Arial" w:cs="Arial"/>
                <w:color w:val="000000"/>
                <w:sz w:val="24"/>
                <w:szCs w:val="24"/>
                <w:lang w:eastAsia="ru-RU"/>
              </w:rPr>
              <w:lastRenderedPageBreak/>
              <w:t xml:space="preserve">показателя </w:t>
            </w:r>
            <w:r w:rsidRPr="006F6D90">
              <w:rPr>
                <w:rFonts w:ascii="Arial" w:eastAsia="Times New Roman" w:hAnsi="Arial" w:cs="Arial"/>
                <w:color w:val="000000"/>
                <w:sz w:val="24"/>
                <w:szCs w:val="24"/>
                <w:lang w:eastAsia="ru-RU"/>
              </w:rPr>
              <w:br/>
              <w:t xml:space="preserve">(на начало </w:t>
            </w:r>
            <w:r w:rsidRPr="006F6D90">
              <w:rPr>
                <w:rFonts w:ascii="Arial" w:eastAsia="Times New Roman" w:hAnsi="Arial" w:cs="Arial"/>
                <w:color w:val="000000"/>
                <w:sz w:val="24"/>
                <w:szCs w:val="24"/>
                <w:lang w:eastAsia="ru-RU"/>
              </w:rPr>
              <w:br/>
              <w:t>реализации подпрограммы)</w:t>
            </w:r>
          </w:p>
        </w:tc>
        <w:tc>
          <w:tcPr>
            <w:tcW w:w="41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 xml:space="preserve">Планируемое значение показателя </w:t>
            </w:r>
            <w:r w:rsidRPr="006F6D90">
              <w:rPr>
                <w:rFonts w:ascii="Arial" w:eastAsia="Times New Roman" w:hAnsi="Arial" w:cs="Arial"/>
                <w:color w:val="000000"/>
                <w:sz w:val="24"/>
                <w:szCs w:val="24"/>
                <w:lang w:eastAsia="ru-RU"/>
              </w:rPr>
              <w:br/>
              <w:t>по годам реализации</w:t>
            </w:r>
          </w:p>
        </w:tc>
      </w:tr>
      <w:tr w:rsidR="006F6D90" w:rsidRPr="006F6D90" w:rsidTr="00F15A64">
        <w:trPr>
          <w:trHeight w:val="2100"/>
        </w:trPr>
        <w:tc>
          <w:tcPr>
            <w:tcW w:w="916"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tcBorders>
              <w:top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Бюджет </w:t>
            </w:r>
            <w:r w:rsidRPr="006F6D90">
              <w:rPr>
                <w:rFonts w:ascii="Arial" w:eastAsia="Times New Roman" w:hAnsi="Arial" w:cs="Arial"/>
                <w:color w:val="000000"/>
                <w:sz w:val="24"/>
                <w:szCs w:val="24"/>
                <w:lang w:eastAsia="ru-RU"/>
              </w:rPr>
              <w:br/>
              <w:t>городского поселения Одинцово</w:t>
            </w:r>
          </w:p>
        </w:tc>
        <w:tc>
          <w:tcPr>
            <w:tcW w:w="1178" w:type="dxa"/>
            <w:tcBorders>
              <w:top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Другие </w:t>
            </w:r>
            <w:r w:rsidRPr="006F6D90">
              <w:rPr>
                <w:rFonts w:ascii="Arial" w:eastAsia="Times New Roman" w:hAnsi="Arial" w:cs="Arial"/>
                <w:color w:val="000000"/>
                <w:sz w:val="24"/>
                <w:szCs w:val="24"/>
                <w:lang w:eastAsia="ru-RU"/>
              </w:rPr>
              <w:br/>
              <w:t>источники</w:t>
            </w:r>
          </w:p>
        </w:tc>
        <w:tc>
          <w:tcPr>
            <w:tcW w:w="2435"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205"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058"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95" w:type="dxa"/>
            <w:tcBorders>
              <w:top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1395" w:type="dxa"/>
            <w:tcBorders>
              <w:top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1395" w:type="dxa"/>
            <w:tcBorders>
              <w:top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r>
      <w:tr w:rsidR="006F6D90" w:rsidRPr="006F6D90" w:rsidTr="00F15A64">
        <w:trPr>
          <w:trHeight w:val="300"/>
        </w:trPr>
        <w:tc>
          <w:tcPr>
            <w:tcW w:w="91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1</w:t>
            </w:r>
          </w:p>
        </w:tc>
        <w:tc>
          <w:tcPr>
            <w:tcW w:w="2218"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51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1178"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435" w:type="dxa"/>
            <w:shd w:val="clear" w:color="auto" w:fill="auto"/>
            <w:noWrap/>
            <w:vAlign w:val="bottom"/>
            <w:hideMark/>
          </w:tcPr>
          <w:p w:rsidR="006F6D90" w:rsidRPr="006F6D90" w:rsidRDefault="006F6D90" w:rsidP="006F6D90">
            <w:pPr>
              <w:spacing w:after="0" w:line="240" w:lineRule="auto"/>
              <w:jc w:val="right"/>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1205" w:type="dxa"/>
            <w:shd w:val="clear" w:color="auto" w:fill="auto"/>
            <w:noWrap/>
            <w:vAlign w:val="bottom"/>
            <w:hideMark/>
          </w:tcPr>
          <w:p w:rsidR="006F6D90" w:rsidRPr="006F6D90" w:rsidRDefault="006F6D90" w:rsidP="006F6D90">
            <w:pPr>
              <w:spacing w:after="0" w:line="240" w:lineRule="auto"/>
              <w:jc w:val="right"/>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1058"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139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139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w:t>
            </w:r>
          </w:p>
        </w:tc>
        <w:tc>
          <w:tcPr>
            <w:tcW w:w="139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2100"/>
        </w:trPr>
        <w:tc>
          <w:tcPr>
            <w:tcW w:w="91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2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Организация софинансирования капитального ремонта общего имущества в муниципальных многоквартирных домах на территории городского поселения Одинцово.</w:t>
            </w:r>
          </w:p>
        </w:tc>
        <w:tc>
          <w:tcPr>
            <w:tcW w:w="151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74964</w:t>
            </w:r>
          </w:p>
        </w:tc>
        <w:tc>
          <w:tcPr>
            <w:tcW w:w="117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Софинансирование капитального ремонта общего имущества муниципальных многоквартирных домов </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70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Своевременное предоставление информации и предложений о капитальном ремонте в органы государственной власти Московской области</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ранее не устанавливалось</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145"/>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Своевременное </w:t>
            </w:r>
            <w:r w:rsidRPr="006F6D90">
              <w:rPr>
                <w:rFonts w:ascii="Arial" w:eastAsia="Times New Roman" w:hAnsi="Arial" w:cs="Arial"/>
                <w:color w:val="000000"/>
                <w:sz w:val="24"/>
                <w:szCs w:val="24"/>
                <w:lang w:eastAsia="ru-RU"/>
              </w:rPr>
              <w:br/>
              <w:t>выполнение плана по капитальному ремонту в соответствии с региональной программой</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ранее не устанавливалось</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3465"/>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Наличие публикаций в местных средствах массовой информации и информационных объявлений в многоквартирных домах о способах формирования и использования фонда капитального ремонта</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ранее не устанавливалось</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965"/>
        </w:trPr>
        <w:tc>
          <w:tcPr>
            <w:tcW w:w="91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22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Развитие жилищных отношений в городском поселении Одинцово</w:t>
            </w:r>
          </w:p>
        </w:tc>
        <w:tc>
          <w:tcPr>
            <w:tcW w:w="151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17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Улучшение жилищные условий жителей городского поселения Одинцово за счет средств местного бюджета</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37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Доля устраненных </w:t>
            </w:r>
            <w:r w:rsidRPr="006F6D90">
              <w:rPr>
                <w:rFonts w:ascii="Arial" w:eastAsia="Times New Roman" w:hAnsi="Arial" w:cs="Arial"/>
                <w:color w:val="000000"/>
                <w:sz w:val="24"/>
                <w:szCs w:val="24"/>
                <w:lang w:eastAsia="ru-RU"/>
              </w:rPr>
              <w:br/>
              <w:t>нарушений жилищного законодательства, выявленных в ходе муниципального жилищного контроля</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10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r>
      <w:tr w:rsidR="006F6D90" w:rsidRPr="006F6D90" w:rsidTr="00F15A64">
        <w:trPr>
          <w:trHeight w:val="2100"/>
        </w:trPr>
        <w:tc>
          <w:tcPr>
            <w:tcW w:w="91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22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Модернизация инфраструктуры коммунального хозяйства городского поселения Одинцово</w:t>
            </w:r>
          </w:p>
        </w:tc>
        <w:tc>
          <w:tcPr>
            <w:tcW w:w="151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17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Организация и проведение  модернизации инфраструктуры коммунального хозяйства городского поселения Одинцово</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ранее не </w:t>
            </w:r>
            <w:r w:rsidRPr="006F6D90">
              <w:rPr>
                <w:rFonts w:ascii="Arial" w:eastAsia="Times New Roman" w:hAnsi="Arial" w:cs="Arial"/>
                <w:color w:val="000000"/>
                <w:sz w:val="24"/>
                <w:szCs w:val="24"/>
                <w:lang w:eastAsia="ru-RU"/>
              </w:rPr>
              <w:br/>
              <w:t>устанавливалось</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7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Количество новых </w:t>
            </w:r>
            <w:r w:rsidRPr="006F6D90">
              <w:rPr>
                <w:rFonts w:ascii="Arial" w:eastAsia="Times New Roman" w:hAnsi="Arial" w:cs="Arial"/>
                <w:color w:val="000000"/>
                <w:sz w:val="24"/>
                <w:szCs w:val="24"/>
                <w:lang w:eastAsia="ru-RU"/>
              </w:rPr>
              <w:br/>
              <w:t>объектов ВКХ, введенных в эксплуатацию</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 2013 году не вводились</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r>
      <w:tr w:rsidR="006F6D90" w:rsidRPr="006F6D90" w:rsidTr="00F15A64">
        <w:trPr>
          <w:trHeight w:val="150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Количество новых </w:t>
            </w:r>
            <w:r w:rsidRPr="006F6D90">
              <w:rPr>
                <w:rFonts w:ascii="Arial" w:eastAsia="Times New Roman" w:hAnsi="Arial" w:cs="Arial"/>
                <w:color w:val="000000"/>
                <w:sz w:val="24"/>
                <w:szCs w:val="24"/>
                <w:lang w:eastAsia="ru-RU"/>
              </w:rPr>
              <w:br/>
              <w:t>объектов электроснабжения, введенных в эксплуатацию</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 2013 году не вводились</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r>
      <w:tr w:rsidR="006F6D90" w:rsidRPr="006F6D90" w:rsidTr="00F15A64">
        <w:trPr>
          <w:trHeight w:val="1485"/>
        </w:trPr>
        <w:tc>
          <w:tcPr>
            <w:tcW w:w="91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2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Энергосбережение и повышение энергетической эффективности жилищно-</w:t>
            </w:r>
            <w:r w:rsidRPr="006F6D90">
              <w:rPr>
                <w:rFonts w:ascii="Arial" w:eastAsia="Times New Roman" w:hAnsi="Arial" w:cs="Arial"/>
                <w:color w:val="000000"/>
                <w:sz w:val="24"/>
                <w:szCs w:val="24"/>
                <w:lang w:eastAsia="ru-RU"/>
              </w:rPr>
              <w:lastRenderedPageBreak/>
              <w:t>коммунальной инфраструктуры городского поселения Одинцово</w:t>
            </w:r>
          </w:p>
        </w:tc>
        <w:tc>
          <w:tcPr>
            <w:tcW w:w="151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0</w:t>
            </w:r>
          </w:p>
        </w:tc>
        <w:tc>
          <w:tcPr>
            <w:tcW w:w="117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Организация и проведение работ в многоквартирных жилых домах по улучшению </w:t>
            </w:r>
            <w:r w:rsidRPr="006F6D90">
              <w:rPr>
                <w:rFonts w:ascii="Arial" w:eastAsia="Times New Roman" w:hAnsi="Arial" w:cs="Arial"/>
                <w:color w:val="000000"/>
                <w:sz w:val="24"/>
                <w:szCs w:val="24"/>
                <w:lang w:eastAsia="ru-RU"/>
              </w:rPr>
              <w:lastRenderedPageBreak/>
              <w:t xml:space="preserve">тепловой защиты </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37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Наличие публикаций в местных средствах массовой информации </w:t>
            </w:r>
            <w:r w:rsidRPr="006F6D90">
              <w:rPr>
                <w:rFonts w:ascii="Arial" w:eastAsia="Times New Roman" w:hAnsi="Arial" w:cs="Arial"/>
                <w:color w:val="000000"/>
                <w:sz w:val="24"/>
                <w:szCs w:val="24"/>
                <w:lang w:eastAsia="ru-RU"/>
              </w:rPr>
              <w:br/>
              <w:t>и информационных объявление в многоквартирных домах о способах энергосбережения</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935"/>
        </w:trPr>
        <w:tc>
          <w:tcPr>
            <w:tcW w:w="91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22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Организация благоустройства территории городского поселения Одинцово</w:t>
            </w:r>
          </w:p>
        </w:tc>
        <w:tc>
          <w:tcPr>
            <w:tcW w:w="151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627923</w:t>
            </w:r>
          </w:p>
        </w:tc>
        <w:tc>
          <w:tcPr>
            <w:tcW w:w="117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Обеспечена чистота и </w:t>
            </w:r>
            <w:r w:rsidRPr="006F6D90">
              <w:rPr>
                <w:rFonts w:ascii="Arial" w:eastAsia="Times New Roman" w:hAnsi="Arial" w:cs="Arial"/>
                <w:color w:val="000000"/>
                <w:sz w:val="24"/>
                <w:szCs w:val="24"/>
                <w:lang w:eastAsia="ru-RU"/>
              </w:rPr>
              <w:br/>
              <w:t>порядок на территории кладбищ городского поселения Одинцово</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3195"/>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Наличие решений о </w:t>
            </w:r>
            <w:r w:rsidRPr="006F6D90">
              <w:rPr>
                <w:rFonts w:ascii="Arial" w:eastAsia="Times New Roman" w:hAnsi="Arial" w:cs="Arial"/>
                <w:color w:val="000000"/>
                <w:sz w:val="24"/>
                <w:szCs w:val="24"/>
                <w:lang w:eastAsia="ru-RU"/>
              </w:rPr>
              <w:br/>
              <w:t>привлечении должностных лиц органов местного самоуправления к ответственности за нарушение  законодательства Московской области о чистоте и порядке</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r>
      <w:tr w:rsidR="006F6D90" w:rsidRPr="006F6D90" w:rsidTr="00F15A64">
        <w:trPr>
          <w:trHeight w:val="7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освещенных улиц и проездов.</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r>
      <w:tr w:rsidR="006F6D90" w:rsidRPr="006F6D90" w:rsidTr="00F15A64">
        <w:trPr>
          <w:trHeight w:val="150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Обеспечена чистота и </w:t>
            </w:r>
            <w:r w:rsidRPr="006F6D90">
              <w:rPr>
                <w:rFonts w:ascii="Arial" w:eastAsia="Times New Roman" w:hAnsi="Arial" w:cs="Arial"/>
                <w:color w:val="000000"/>
                <w:sz w:val="24"/>
                <w:szCs w:val="24"/>
                <w:lang w:eastAsia="ru-RU"/>
              </w:rPr>
              <w:br/>
              <w:t>порядок в местах массового отдыха людей</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50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Обеспечена чистота и </w:t>
            </w:r>
            <w:r w:rsidRPr="006F6D90">
              <w:rPr>
                <w:rFonts w:ascii="Arial" w:eastAsia="Times New Roman" w:hAnsi="Arial" w:cs="Arial"/>
                <w:color w:val="000000"/>
                <w:sz w:val="24"/>
                <w:szCs w:val="24"/>
                <w:lang w:eastAsia="ru-RU"/>
              </w:rPr>
              <w:br/>
              <w:t>порядок на объектах муниципальной собственности</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443"/>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Обеспечена чистота и порядок в общественных местах на территории поселения</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50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Обеспечена чистота и порядок на территории памятников воинской славы</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100"/>
        </w:trPr>
        <w:tc>
          <w:tcPr>
            <w:tcW w:w="91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1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51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17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Уровень удовлетворенности населения благоустройством территории городского поселения Одинцово</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ранее не </w:t>
            </w:r>
            <w:r w:rsidRPr="006F6D90">
              <w:rPr>
                <w:rFonts w:ascii="Arial" w:eastAsia="Times New Roman" w:hAnsi="Arial" w:cs="Arial"/>
                <w:color w:val="000000"/>
                <w:sz w:val="24"/>
                <w:szCs w:val="24"/>
                <w:lang w:eastAsia="ru-RU"/>
              </w:rPr>
              <w:br/>
              <w:t>устанавливалось</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75</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85</w:t>
            </w:r>
          </w:p>
        </w:tc>
      </w:tr>
      <w:tr w:rsidR="006F6D90" w:rsidRPr="006F6D90" w:rsidTr="00F15A64">
        <w:trPr>
          <w:trHeight w:val="1200"/>
        </w:trPr>
        <w:tc>
          <w:tcPr>
            <w:tcW w:w="91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22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Организация управления многоквартирными домами</w:t>
            </w:r>
          </w:p>
        </w:tc>
        <w:tc>
          <w:tcPr>
            <w:tcW w:w="15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1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Выбор управляющих организаций</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830"/>
        </w:trPr>
        <w:tc>
          <w:tcPr>
            <w:tcW w:w="91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22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Обеспечение доступности </w:t>
            </w:r>
            <w:r w:rsidRPr="006F6D90">
              <w:rPr>
                <w:rFonts w:ascii="Arial" w:eastAsia="Times New Roman" w:hAnsi="Arial" w:cs="Arial"/>
                <w:color w:val="000000"/>
                <w:sz w:val="24"/>
                <w:szCs w:val="24"/>
                <w:lang w:eastAsia="ru-RU"/>
              </w:rPr>
              <w:br/>
              <w:t>инвалидов и других маломобильных групп населения к объектам жилищного фонда</w:t>
            </w:r>
          </w:p>
        </w:tc>
        <w:tc>
          <w:tcPr>
            <w:tcW w:w="1515"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3286</w:t>
            </w:r>
          </w:p>
        </w:tc>
        <w:tc>
          <w:tcPr>
            <w:tcW w:w="11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Устройство пандусов и других вспомогательных приспособлений</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3000"/>
        </w:trPr>
        <w:tc>
          <w:tcPr>
            <w:tcW w:w="91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8</w:t>
            </w:r>
          </w:p>
        </w:tc>
        <w:tc>
          <w:tcPr>
            <w:tcW w:w="22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Возмещение ущерба имуществу граждан в результате аварий и дефектов на инженерных системах и строительных конструкциях муниципальных многоквартирных  домов</w:t>
            </w:r>
          </w:p>
        </w:tc>
        <w:tc>
          <w:tcPr>
            <w:tcW w:w="151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1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3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Возмещение ущерба, восстановление прочностных и эксплуатационных качеств конструкций и помещений.</w:t>
            </w:r>
          </w:p>
        </w:tc>
        <w:tc>
          <w:tcPr>
            <w:tcW w:w="12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058"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13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11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"Молодежная политика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701"/>
        <w:gridCol w:w="1693"/>
        <w:gridCol w:w="1168"/>
        <w:gridCol w:w="1012"/>
        <w:gridCol w:w="1324"/>
        <w:gridCol w:w="1183"/>
        <w:gridCol w:w="1220"/>
        <w:gridCol w:w="1100"/>
        <w:gridCol w:w="1120"/>
        <w:gridCol w:w="1095"/>
        <w:gridCol w:w="1418"/>
      </w:tblGrid>
      <w:tr w:rsidR="006F6D90" w:rsidRPr="006F6D90" w:rsidTr="00F15A64">
        <w:trPr>
          <w:trHeight w:val="982"/>
        </w:trPr>
        <w:tc>
          <w:tcPr>
            <w:tcW w:w="724"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w:t>
            </w:r>
          </w:p>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п/п</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6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 xml:space="preserve">стандартных </w:t>
            </w:r>
            <w:r w:rsidRPr="006F6D90">
              <w:rPr>
                <w:rFonts w:ascii="Arial" w:eastAsia="Times New Roman" w:hAnsi="Arial" w:cs="Arial"/>
                <w:color w:val="000000"/>
                <w:sz w:val="18"/>
                <w:szCs w:val="18"/>
                <w:lang w:eastAsia="ru-RU"/>
              </w:rPr>
              <w:br/>
              <w:t xml:space="preserve">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w:t>
            </w:r>
            <w:r w:rsidRPr="006F6D90">
              <w:rPr>
                <w:rFonts w:ascii="Arial" w:eastAsia="Times New Roman" w:hAnsi="Arial" w:cs="Arial"/>
                <w:color w:val="000000"/>
                <w:sz w:val="18"/>
                <w:szCs w:val="18"/>
                <w:lang w:eastAsia="ru-RU"/>
              </w:rPr>
              <w:br/>
              <w:t xml:space="preserve">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16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101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32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2013 году (тыс. руб.)</w:t>
            </w:r>
          </w:p>
        </w:tc>
        <w:tc>
          <w:tcPr>
            <w:tcW w:w="118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3440"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Объем финансирования </w:t>
            </w:r>
            <w:r w:rsidRPr="006F6D90">
              <w:rPr>
                <w:rFonts w:ascii="Arial" w:eastAsia="Times New Roman" w:hAnsi="Arial" w:cs="Arial"/>
                <w:color w:val="000000"/>
                <w:sz w:val="18"/>
                <w:szCs w:val="18"/>
                <w:lang w:eastAsia="ru-RU"/>
              </w:rPr>
              <w:br/>
              <w:t>по годам (тыс. руб.)</w:t>
            </w:r>
          </w:p>
        </w:tc>
        <w:tc>
          <w:tcPr>
            <w:tcW w:w="109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Результаты </w:t>
            </w:r>
            <w:r w:rsidRPr="006F6D90">
              <w:rPr>
                <w:rFonts w:ascii="Arial" w:eastAsia="Times New Roman" w:hAnsi="Arial" w:cs="Arial"/>
                <w:color w:val="000000"/>
                <w:sz w:val="18"/>
                <w:szCs w:val="18"/>
                <w:lang w:eastAsia="ru-RU"/>
              </w:rPr>
              <w:br/>
              <w:t>выполнения мероприятий</w:t>
            </w:r>
          </w:p>
        </w:tc>
      </w:tr>
      <w:tr w:rsidR="006F6D90" w:rsidRPr="006F6D90" w:rsidTr="00F15A64">
        <w:trPr>
          <w:trHeight w:val="30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6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1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8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2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110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112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09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556"/>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1.  </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Содействие развитию </w:t>
            </w:r>
            <w:r w:rsidRPr="006F6D90">
              <w:rPr>
                <w:rFonts w:ascii="Arial" w:eastAsia="Times New Roman" w:hAnsi="Arial" w:cs="Arial"/>
                <w:color w:val="000000"/>
                <w:sz w:val="18"/>
                <w:szCs w:val="18"/>
                <w:lang w:eastAsia="ru-RU"/>
              </w:rPr>
              <w:lastRenderedPageBreak/>
              <w:t>гражданственности, социальной зрелости молодежи</w:t>
            </w:r>
          </w:p>
        </w:tc>
        <w:tc>
          <w:tcPr>
            <w:tcW w:w="16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4 532</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19 406</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6 200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6 603</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6 603</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Увеличение привлеченны</w:t>
            </w:r>
            <w:r w:rsidRPr="006F6D90">
              <w:rPr>
                <w:rFonts w:ascii="Arial" w:eastAsia="Times New Roman" w:hAnsi="Arial" w:cs="Arial"/>
                <w:color w:val="000000"/>
                <w:sz w:val="18"/>
                <w:szCs w:val="18"/>
                <w:lang w:eastAsia="ru-RU"/>
              </w:rPr>
              <w:lastRenderedPageBreak/>
              <w:t>х молодых граждан к участию в мероприятиях по патриотическому и духовно-нравственному воспитанию.</w:t>
            </w:r>
          </w:p>
        </w:tc>
      </w:tr>
      <w:tr w:rsidR="006F6D90" w:rsidRPr="006F6D90" w:rsidTr="00F15A64">
        <w:trPr>
          <w:trHeight w:val="163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4 532</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19406</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6 200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6 603</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6 603</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Отдел по делам молодежи, культуре и спорту</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479"/>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1.1.</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военно-спортивных игр</w:t>
            </w: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(декабрь 2013 г.);</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915</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6 260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2 000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2 130</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2 130</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81"/>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(январь)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915</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6 260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2 130</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2130</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645"/>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молодежных патриотических мероприятий (акций)</w:t>
            </w:r>
          </w:p>
        </w:tc>
        <w:tc>
          <w:tcPr>
            <w:tcW w:w="16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(февраль);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411"/>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155"/>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военно-исторических и военно-патриотических выставок и лекториев совместно с клубами городского поселения Одинцово</w:t>
            </w: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(январь);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1878</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953"/>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(январь)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1 878</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540"/>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1.4.</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мероприятий, посвященных памятным датам Великой Отечественной войны</w:t>
            </w:r>
          </w:p>
        </w:tc>
        <w:tc>
          <w:tcPr>
            <w:tcW w:w="16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(январь);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297</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861"/>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297</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73"/>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молодежных мероприятий, посвященных празднованиям Дня Победы, Дня города, Нового года и Дня воина Интернационалиста</w:t>
            </w: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(февраль);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10330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3300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3515</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3515</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2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(март)</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10330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3300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3515</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3515</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683"/>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транспортного обслуживания  молодежных, военно-спортивных мероприятий</w:t>
            </w: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(декабрь 2013 г.);</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052"/>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(январь)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429"/>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2.  </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Решение проблем социальной адаптации молодежи</w:t>
            </w:r>
          </w:p>
        </w:tc>
        <w:tc>
          <w:tcPr>
            <w:tcW w:w="16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185</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782</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Формирование стойкого противодействия наркотикам в среде молодежи и несовершеннолетних подростков</w:t>
            </w:r>
          </w:p>
        </w:tc>
      </w:tr>
      <w:tr w:rsidR="006F6D90" w:rsidRPr="006F6D90" w:rsidTr="00F15A64">
        <w:trPr>
          <w:trHeight w:val="103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tcBorders>
              <w:bottom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vMerge/>
            <w:tcBorders>
              <w:bottom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68" w:type="dxa"/>
            <w:tcBorders>
              <w:bottom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185</w:t>
            </w:r>
          </w:p>
        </w:tc>
        <w:tc>
          <w:tcPr>
            <w:tcW w:w="1183"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782</w:t>
            </w:r>
          </w:p>
        </w:tc>
        <w:tc>
          <w:tcPr>
            <w:tcW w:w="1220"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w:t>
            </w:r>
          </w:p>
        </w:tc>
        <w:tc>
          <w:tcPr>
            <w:tcW w:w="1100"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120" w:type="dxa"/>
            <w:tcBorders>
              <w:bottom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095" w:type="dxa"/>
            <w:tcBorders>
              <w:bottom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855"/>
        </w:trPr>
        <w:tc>
          <w:tcPr>
            <w:tcW w:w="724" w:type="dxa"/>
            <w:vMerge w:val="restart"/>
            <w:tcBorders>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Антинаркотическое мероприятия: турнир на Кубок  Главы г.п. </w:t>
            </w:r>
            <w:r w:rsidRPr="006F6D90">
              <w:rPr>
                <w:rFonts w:ascii="Arial" w:eastAsia="Times New Roman" w:hAnsi="Arial" w:cs="Arial"/>
                <w:color w:val="000000"/>
                <w:sz w:val="18"/>
                <w:szCs w:val="18"/>
                <w:lang w:eastAsia="ru-RU"/>
              </w:rPr>
              <w:lastRenderedPageBreak/>
              <w:t xml:space="preserve">Одинцово по спортивному пейнтболу, турнир по лазертагу на Кубок  Главы г.п. Одинцово, посвященный Дню молодежи,    финал турнира по лазертагу и спортивному пейнтболу на Кубок  Главы г.п. Одинцово      </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xml:space="preserve">Утверждение плана проведения мероприятий </w:t>
            </w:r>
            <w:r w:rsidRPr="006F6D90">
              <w:rPr>
                <w:rFonts w:ascii="Arial" w:eastAsia="Times New Roman" w:hAnsi="Arial" w:cs="Arial"/>
                <w:color w:val="000000"/>
                <w:sz w:val="18"/>
                <w:szCs w:val="18"/>
                <w:lang w:eastAsia="ru-RU"/>
              </w:rPr>
              <w:lastRenderedPageBreak/>
              <w:t>(декабрь 2013г.);</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xml:space="preserve">Итого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185</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tcBorders>
              <w:left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71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vMerge/>
            <w:tcBorders>
              <w:top w:val="single" w:sz="4" w:space="0" w:color="auto"/>
            </w:tcBorders>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68" w:type="dxa"/>
            <w:tcBorders>
              <w:top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tcBorders>
              <w:top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tcBorders>
              <w:top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185</w:t>
            </w:r>
          </w:p>
        </w:tc>
        <w:tc>
          <w:tcPr>
            <w:tcW w:w="1183" w:type="dxa"/>
            <w:tcBorders>
              <w:top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782</w:t>
            </w:r>
          </w:p>
        </w:tc>
        <w:tc>
          <w:tcPr>
            <w:tcW w:w="1220" w:type="dxa"/>
            <w:tcBorders>
              <w:top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w:t>
            </w:r>
          </w:p>
        </w:tc>
        <w:tc>
          <w:tcPr>
            <w:tcW w:w="1100" w:type="dxa"/>
            <w:tcBorders>
              <w:top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120" w:type="dxa"/>
            <w:tcBorders>
              <w:top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095" w:type="dxa"/>
            <w:tcBorders>
              <w:top w:val="single" w:sz="4" w:space="0" w:color="auto"/>
            </w:tcBorders>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430"/>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Поддержка общественно полезных инициатив молодых граждан   </w:t>
            </w:r>
          </w:p>
        </w:tc>
        <w:tc>
          <w:tcPr>
            <w:tcW w:w="16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1 610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10 328</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3 300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3 514</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3 514</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Увеличение числа участников досуговых и творческих мероприятий, организуемых Администрацией городского поселения Одинцово;</w:t>
            </w:r>
          </w:p>
        </w:tc>
      </w:tr>
      <w:tr w:rsidR="006F6D90" w:rsidRPr="006F6D90" w:rsidTr="00F15A64">
        <w:trPr>
          <w:trHeight w:val="261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1 610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10 328</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3 300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3 514</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3 514</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Определение и увеличение количества молодежи желающей участвовать в управлении города, использование инновационного потенциала молодежи в интересах города</w:t>
            </w:r>
          </w:p>
        </w:tc>
      </w:tr>
      <w:tr w:rsidR="006F6D90" w:rsidRPr="006F6D90" w:rsidTr="00F15A64">
        <w:trPr>
          <w:trHeight w:val="698"/>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3.1.</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«Игры-квест «Гражданский дозор»</w:t>
            </w: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(февраль);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095"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54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(март)</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фестиваля-конкурса «Улыбка мира»</w:t>
            </w: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(февраль);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3130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(март)</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3130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3.3.</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выездных семинаров «Молодежный актив»</w:t>
            </w: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(февраль);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3 130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1 065</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1 065</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(март)</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3 130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1 065</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76"/>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мероприятий, посвященных Дню студента</w:t>
            </w:r>
          </w:p>
        </w:tc>
        <w:tc>
          <w:tcPr>
            <w:tcW w:w="16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(январь);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848"/>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72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и проведение Дня молодежи в г.п. Одинцово</w:t>
            </w: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проведения мероприятий (март);</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810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3130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98"/>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9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оказание услуг (апрель)</w:t>
            </w:r>
          </w:p>
        </w:tc>
        <w:tc>
          <w:tcPr>
            <w:tcW w:w="116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городского поселения Одинцово</w:t>
            </w:r>
          </w:p>
        </w:tc>
        <w:tc>
          <w:tcPr>
            <w:tcW w:w="1012"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 гг</w:t>
            </w:r>
          </w:p>
        </w:tc>
        <w:tc>
          <w:tcPr>
            <w:tcW w:w="13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810</w:t>
            </w:r>
          </w:p>
        </w:tc>
        <w:tc>
          <w:tcPr>
            <w:tcW w:w="118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3130</w:t>
            </w:r>
          </w:p>
        </w:tc>
        <w:tc>
          <w:tcPr>
            <w:tcW w:w="1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w:t>
            </w:r>
          </w:p>
        </w:tc>
        <w:tc>
          <w:tcPr>
            <w:tcW w:w="110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1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1065</w:t>
            </w:r>
          </w:p>
        </w:tc>
        <w:tc>
          <w:tcPr>
            <w:tcW w:w="109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12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"Молодежная политика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2456"/>
        <w:gridCol w:w="1423"/>
        <w:gridCol w:w="1344"/>
        <w:gridCol w:w="2361"/>
        <w:gridCol w:w="1422"/>
        <w:gridCol w:w="1953"/>
        <w:gridCol w:w="934"/>
        <w:gridCol w:w="934"/>
        <w:gridCol w:w="934"/>
      </w:tblGrid>
      <w:tr w:rsidR="006F6D90" w:rsidRPr="006F6D90" w:rsidTr="00F15A64">
        <w:trPr>
          <w:trHeight w:val="415"/>
        </w:trPr>
        <w:tc>
          <w:tcPr>
            <w:tcW w:w="93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п/п</w:t>
            </w:r>
          </w:p>
        </w:tc>
        <w:tc>
          <w:tcPr>
            <w:tcW w:w="245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Задачи, направленные </w:t>
            </w:r>
            <w:r w:rsidRPr="006F6D90">
              <w:rPr>
                <w:rFonts w:ascii="Arial" w:eastAsia="Times New Roman" w:hAnsi="Arial" w:cs="Arial"/>
                <w:color w:val="000000"/>
                <w:sz w:val="24"/>
                <w:szCs w:val="24"/>
                <w:lang w:eastAsia="ru-RU"/>
              </w:rPr>
              <w:br/>
              <w:t>на достижение цели</w:t>
            </w:r>
          </w:p>
        </w:tc>
        <w:tc>
          <w:tcPr>
            <w:tcW w:w="2767" w:type="dxa"/>
            <w:gridSpan w:val="2"/>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Планируемый объем </w:t>
            </w:r>
            <w:r w:rsidRPr="006F6D90">
              <w:rPr>
                <w:rFonts w:ascii="Arial" w:eastAsia="Times New Roman" w:hAnsi="Arial" w:cs="Arial"/>
                <w:color w:val="000000"/>
                <w:sz w:val="24"/>
                <w:szCs w:val="24"/>
                <w:lang w:eastAsia="ru-RU"/>
              </w:rPr>
              <w:br/>
              <w:t>финансирования на решение данной задачи (тыс. руб.)</w:t>
            </w:r>
          </w:p>
        </w:tc>
        <w:tc>
          <w:tcPr>
            <w:tcW w:w="236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Количественные </w:t>
            </w:r>
            <w:r w:rsidRPr="006F6D90">
              <w:rPr>
                <w:rFonts w:ascii="Arial" w:eastAsia="Times New Roman" w:hAnsi="Arial" w:cs="Arial"/>
                <w:color w:val="000000"/>
                <w:sz w:val="24"/>
                <w:szCs w:val="24"/>
                <w:lang w:eastAsia="ru-RU"/>
              </w:rPr>
              <w:br/>
              <w:t>и/или</w:t>
            </w:r>
            <w:r w:rsidRPr="006F6D90">
              <w:rPr>
                <w:rFonts w:ascii="Arial" w:eastAsia="Times New Roman" w:hAnsi="Arial" w:cs="Arial"/>
                <w:color w:val="000000"/>
                <w:sz w:val="24"/>
                <w:szCs w:val="24"/>
                <w:lang w:eastAsia="ru-RU"/>
              </w:rPr>
              <w:br/>
              <w:t xml:space="preserve">качественные </w:t>
            </w:r>
            <w:r w:rsidRPr="006F6D90">
              <w:rPr>
                <w:rFonts w:ascii="Arial" w:eastAsia="Times New Roman" w:hAnsi="Arial" w:cs="Arial"/>
                <w:color w:val="000000"/>
                <w:sz w:val="24"/>
                <w:szCs w:val="24"/>
                <w:lang w:eastAsia="ru-RU"/>
              </w:rPr>
              <w:br/>
              <w:t xml:space="preserve">целевые </w:t>
            </w:r>
            <w:r w:rsidRPr="006F6D90">
              <w:rPr>
                <w:rFonts w:ascii="Arial" w:eastAsia="Times New Roman" w:hAnsi="Arial" w:cs="Arial"/>
                <w:color w:val="000000"/>
                <w:sz w:val="24"/>
                <w:szCs w:val="24"/>
                <w:lang w:eastAsia="ru-RU"/>
              </w:rPr>
              <w:br/>
              <w:t xml:space="preserve">показатели, </w:t>
            </w:r>
            <w:r w:rsidRPr="006F6D90">
              <w:rPr>
                <w:rFonts w:ascii="Arial" w:eastAsia="Times New Roman" w:hAnsi="Arial" w:cs="Arial"/>
                <w:color w:val="000000"/>
                <w:sz w:val="24"/>
                <w:szCs w:val="24"/>
                <w:lang w:eastAsia="ru-RU"/>
              </w:rPr>
              <w:br/>
              <w:t>характеризующие</w:t>
            </w:r>
            <w:r w:rsidRPr="006F6D90">
              <w:rPr>
                <w:rFonts w:ascii="Arial" w:eastAsia="Times New Roman" w:hAnsi="Arial" w:cs="Arial"/>
                <w:color w:val="000000"/>
                <w:sz w:val="24"/>
                <w:szCs w:val="24"/>
                <w:lang w:eastAsia="ru-RU"/>
              </w:rPr>
              <w:br/>
              <w:t xml:space="preserve">достижение </w:t>
            </w:r>
            <w:r w:rsidRPr="006F6D90">
              <w:rPr>
                <w:rFonts w:ascii="Arial" w:eastAsia="Times New Roman" w:hAnsi="Arial" w:cs="Arial"/>
                <w:color w:val="000000"/>
                <w:sz w:val="24"/>
                <w:szCs w:val="24"/>
                <w:lang w:eastAsia="ru-RU"/>
              </w:rPr>
              <w:br/>
              <w:t>целей и решение</w:t>
            </w:r>
            <w:r w:rsidRPr="006F6D90">
              <w:rPr>
                <w:rFonts w:ascii="Arial" w:eastAsia="Times New Roman" w:hAnsi="Arial" w:cs="Arial"/>
                <w:color w:val="000000"/>
                <w:sz w:val="24"/>
                <w:szCs w:val="24"/>
                <w:lang w:eastAsia="ru-RU"/>
              </w:rPr>
              <w:br/>
              <w:t>задач</w:t>
            </w:r>
          </w:p>
        </w:tc>
        <w:tc>
          <w:tcPr>
            <w:tcW w:w="142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Единица </w:t>
            </w:r>
            <w:r w:rsidRPr="006F6D90">
              <w:rPr>
                <w:rFonts w:ascii="Arial" w:eastAsia="Times New Roman" w:hAnsi="Arial" w:cs="Arial"/>
                <w:color w:val="000000"/>
                <w:sz w:val="24"/>
                <w:szCs w:val="24"/>
                <w:lang w:eastAsia="ru-RU"/>
              </w:rPr>
              <w:br/>
              <w:t>измерения</w:t>
            </w:r>
          </w:p>
        </w:tc>
        <w:tc>
          <w:tcPr>
            <w:tcW w:w="195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Базовое </w:t>
            </w:r>
            <w:r w:rsidRPr="006F6D90">
              <w:rPr>
                <w:rFonts w:ascii="Arial" w:eastAsia="Times New Roman" w:hAnsi="Arial" w:cs="Arial"/>
                <w:color w:val="000000"/>
                <w:sz w:val="24"/>
                <w:szCs w:val="24"/>
                <w:lang w:eastAsia="ru-RU"/>
              </w:rPr>
              <w:br/>
              <w:t xml:space="preserve">значение </w:t>
            </w:r>
            <w:r w:rsidRPr="006F6D90">
              <w:rPr>
                <w:rFonts w:ascii="Arial" w:eastAsia="Times New Roman" w:hAnsi="Arial" w:cs="Arial"/>
                <w:color w:val="000000"/>
                <w:sz w:val="24"/>
                <w:szCs w:val="24"/>
                <w:lang w:eastAsia="ru-RU"/>
              </w:rPr>
              <w:br/>
              <w:t xml:space="preserve">показателя </w:t>
            </w:r>
            <w:r w:rsidRPr="006F6D90">
              <w:rPr>
                <w:rFonts w:ascii="Arial" w:eastAsia="Times New Roman" w:hAnsi="Arial" w:cs="Arial"/>
                <w:color w:val="000000"/>
                <w:sz w:val="24"/>
                <w:szCs w:val="24"/>
                <w:lang w:eastAsia="ru-RU"/>
              </w:rPr>
              <w:br/>
              <w:t xml:space="preserve">(на начало </w:t>
            </w:r>
            <w:r w:rsidRPr="006F6D90">
              <w:rPr>
                <w:rFonts w:ascii="Arial" w:eastAsia="Times New Roman" w:hAnsi="Arial" w:cs="Arial"/>
                <w:color w:val="000000"/>
                <w:sz w:val="24"/>
                <w:szCs w:val="24"/>
                <w:lang w:eastAsia="ru-RU"/>
              </w:rPr>
              <w:br/>
              <w:t>реализации подпрограммы)</w:t>
            </w:r>
          </w:p>
        </w:tc>
        <w:tc>
          <w:tcPr>
            <w:tcW w:w="2802" w:type="dxa"/>
            <w:gridSpan w:val="3"/>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Планируемое значение показателя </w:t>
            </w:r>
            <w:r w:rsidRPr="006F6D90">
              <w:rPr>
                <w:rFonts w:ascii="Arial" w:eastAsia="Times New Roman" w:hAnsi="Arial" w:cs="Arial"/>
                <w:color w:val="000000"/>
                <w:sz w:val="24"/>
                <w:szCs w:val="24"/>
                <w:lang w:eastAsia="ru-RU"/>
              </w:rPr>
              <w:br/>
              <w:t>по годам реализации</w:t>
            </w:r>
          </w:p>
        </w:tc>
      </w:tr>
      <w:tr w:rsidR="006F6D90" w:rsidRPr="006F6D90" w:rsidTr="00F15A64">
        <w:trPr>
          <w:trHeight w:val="2100"/>
        </w:trPr>
        <w:tc>
          <w:tcPr>
            <w:tcW w:w="9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5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Бюджет </w:t>
            </w:r>
            <w:r w:rsidRPr="006F6D90">
              <w:rPr>
                <w:rFonts w:ascii="Arial" w:eastAsia="Times New Roman" w:hAnsi="Arial" w:cs="Arial"/>
                <w:color w:val="000000"/>
                <w:sz w:val="24"/>
                <w:szCs w:val="24"/>
                <w:lang w:eastAsia="ru-RU"/>
              </w:rPr>
              <w:br/>
              <w:t>городского поселения Одинцово</w:t>
            </w:r>
          </w:p>
        </w:tc>
        <w:tc>
          <w:tcPr>
            <w:tcW w:w="134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Другие </w:t>
            </w:r>
            <w:r w:rsidRPr="006F6D90">
              <w:rPr>
                <w:rFonts w:ascii="Arial" w:eastAsia="Times New Roman" w:hAnsi="Arial" w:cs="Arial"/>
                <w:color w:val="000000"/>
                <w:sz w:val="24"/>
                <w:szCs w:val="24"/>
                <w:lang w:eastAsia="ru-RU"/>
              </w:rPr>
              <w:br/>
              <w:t>источники</w:t>
            </w:r>
          </w:p>
        </w:tc>
        <w:tc>
          <w:tcPr>
            <w:tcW w:w="236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93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r>
      <w:tr w:rsidR="006F6D90" w:rsidRPr="006F6D90" w:rsidTr="00F15A64">
        <w:trPr>
          <w:trHeight w:val="300"/>
        </w:trPr>
        <w:tc>
          <w:tcPr>
            <w:tcW w:w="933"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45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423"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134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36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142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195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93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3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w:t>
            </w:r>
          </w:p>
        </w:tc>
        <w:tc>
          <w:tcPr>
            <w:tcW w:w="93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1530"/>
        </w:trPr>
        <w:tc>
          <w:tcPr>
            <w:tcW w:w="933"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455"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Содействие развитию гражданственности, социальной зрелости молодежи</w:t>
            </w:r>
          </w:p>
        </w:tc>
        <w:tc>
          <w:tcPr>
            <w:tcW w:w="1423"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19 406</w:t>
            </w:r>
          </w:p>
        </w:tc>
        <w:tc>
          <w:tcPr>
            <w:tcW w:w="134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62" w:type="dxa"/>
            <w:shd w:val="clear" w:color="000000" w:fill="FFFFFF"/>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молодежи, принявших участие в праздниках</w:t>
            </w:r>
          </w:p>
        </w:tc>
        <w:tc>
          <w:tcPr>
            <w:tcW w:w="142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12000 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1400 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1500 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1700 </w:t>
            </w:r>
          </w:p>
        </w:tc>
      </w:tr>
      <w:tr w:rsidR="006F6D90" w:rsidRPr="006F6D90" w:rsidTr="00F15A64">
        <w:trPr>
          <w:trHeight w:val="900"/>
        </w:trPr>
        <w:tc>
          <w:tcPr>
            <w:tcW w:w="933"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2.</w:t>
            </w:r>
          </w:p>
        </w:tc>
        <w:tc>
          <w:tcPr>
            <w:tcW w:w="2455"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Решение проблем социальной адаптации молодежи</w:t>
            </w:r>
          </w:p>
        </w:tc>
        <w:tc>
          <w:tcPr>
            <w:tcW w:w="1423"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782</w:t>
            </w:r>
          </w:p>
        </w:tc>
        <w:tc>
          <w:tcPr>
            <w:tcW w:w="134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62" w:type="dxa"/>
            <w:shd w:val="clear" w:color="000000" w:fill="FFFFFF"/>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молодежи, принявших участие в мероприятиях</w:t>
            </w:r>
          </w:p>
        </w:tc>
        <w:tc>
          <w:tcPr>
            <w:tcW w:w="142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человек </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300 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500</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750 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1000 </w:t>
            </w:r>
          </w:p>
        </w:tc>
      </w:tr>
      <w:tr w:rsidR="006F6D90" w:rsidRPr="006F6D90" w:rsidTr="00F15A64">
        <w:trPr>
          <w:trHeight w:val="900"/>
        </w:trPr>
        <w:tc>
          <w:tcPr>
            <w:tcW w:w="933"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2455"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Поддержка общественных полезных инициатив молодых граждан   </w:t>
            </w:r>
          </w:p>
        </w:tc>
        <w:tc>
          <w:tcPr>
            <w:tcW w:w="1423"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10 328</w:t>
            </w:r>
          </w:p>
        </w:tc>
        <w:tc>
          <w:tcPr>
            <w:tcW w:w="1344"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62" w:type="dxa"/>
            <w:shd w:val="clear" w:color="000000" w:fill="FFFFFF"/>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молодежи, принявших участие в мероприятиях</w:t>
            </w:r>
          </w:p>
        </w:tc>
        <w:tc>
          <w:tcPr>
            <w:tcW w:w="142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1000</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2500</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3000 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3500 </w:t>
            </w:r>
          </w:p>
        </w:tc>
      </w:tr>
      <w:tr w:rsidR="006F6D90" w:rsidRPr="006F6D90" w:rsidTr="00F15A64">
        <w:trPr>
          <w:trHeight w:val="900"/>
        </w:trPr>
        <w:tc>
          <w:tcPr>
            <w:tcW w:w="9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5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2" w:type="dxa"/>
            <w:shd w:val="clear" w:color="000000" w:fill="FFFFFF"/>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молодежи, принявших участие в выездных семинарах</w:t>
            </w:r>
          </w:p>
        </w:tc>
        <w:tc>
          <w:tcPr>
            <w:tcW w:w="142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0</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50</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70 </w:t>
            </w:r>
          </w:p>
        </w:tc>
      </w:tr>
      <w:tr w:rsidR="006F6D90" w:rsidRPr="006F6D90" w:rsidTr="00F15A64">
        <w:trPr>
          <w:trHeight w:val="80"/>
        </w:trPr>
        <w:tc>
          <w:tcPr>
            <w:tcW w:w="9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5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2" w:type="dxa"/>
            <w:shd w:val="clear" w:color="000000" w:fill="FFFFFF"/>
            <w:vAlign w:val="bottom"/>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участников фестивалей молодежи поселения </w:t>
            </w:r>
          </w:p>
        </w:tc>
        <w:tc>
          <w:tcPr>
            <w:tcW w:w="142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 </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2000 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2300 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2500 </w:t>
            </w:r>
          </w:p>
        </w:tc>
        <w:tc>
          <w:tcPr>
            <w:tcW w:w="93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2750 </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13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"Развитие сферы культуры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1679"/>
        <w:gridCol w:w="1510"/>
        <w:gridCol w:w="1490"/>
        <w:gridCol w:w="838"/>
        <w:gridCol w:w="1490"/>
        <w:gridCol w:w="878"/>
        <w:gridCol w:w="1053"/>
        <w:gridCol w:w="1053"/>
        <w:gridCol w:w="1054"/>
        <w:gridCol w:w="1371"/>
        <w:gridCol w:w="1423"/>
      </w:tblGrid>
      <w:tr w:rsidR="006F6D90" w:rsidRPr="006F6D90" w:rsidTr="00F15A64">
        <w:trPr>
          <w:trHeight w:val="1265"/>
        </w:trPr>
        <w:tc>
          <w:tcPr>
            <w:tcW w:w="87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п/п</w:t>
            </w:r>
          </w:p>
        </w:tc>
        <w:tc>
          <w:tcPr>
            <w:tcW w:w="167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 xml:space="preserve">стандартных </w:t>
            </w:r>
            <w:r w:rsidRPr="006F6D90">
              <w:rPr>
                <w:rFonts w:ascii="Arial" w:eastAsia="Times New Roman" w:hAnsi="Arial" w:cs="Arial"/>
                <w:color w:val="000000"/>
                <w:sz w:val="18"/>
                <w:szCs w:val="18"/>
                <w:lang w:eastAsia="ru-RU"/>
              </w:rPr>
              <w:br/>
              <w:t xml:space="preserve">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w:t>
            </w:r>
            <w:r w:rsidRPr="006F6D90">
              <w:rPr>
                <w:rFonts w:ascii="Arial" w:eastAsia="Times New Roman" w:hAnsi="Arial" w:cs="Arial"/>
                <w:color w:val="000000"/>
                <w:sz w:val="18"/>
                <w:szCs w:val="18"/>
                <w:lang w:eastAsia="ru-RU"/>
              </w:rPr>
              <w:br/>
              <w:t xml:space="preserve">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49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83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49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2013 году (тыс. руб.)</w:t>
            </w:r>
          </w:p>
        </w:tc>
        <w:tc>
          <w:tcPr>
            <w:tcW w:w="87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3160"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Объем финансирования </w:t>
            </w:r>
            <w:r w:rsidRPr="006F6D90">
              <w:rPr>
                <w:rFonts w:ascii="Arial" w:eastAsia="Times New Roman" w:hAnsi="Arial" w:cs="Arial"/>
                <w:color w:val="000000"/>
                <w:sz w:val="18"/>
                <w:szCs w:val="18"/>
                <w:lang w:eastAsia="ru-RU"/>
              </w:rPr>
              <w:br/>
              <w:t>по годам (тыс. руб.)</w:t>
            </w:r>
          </w:p>
        </w:tc>
        <w:tc>
          <w:tcPr>
            <w:tcW w:w="137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4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Результаты выполнения мероприятий</w:t>
            </w:r>
          </w:p>
        </w:tc>
      </w:tr>
      <w:tr w:rsidR="006F6D90" w:rsidRPr="006F6D90" w:rsidTr="00F15A64">
        <w:trPr>
          <w:trHeight w:val="300"/>
        </w:trPr>
        <w:tc>
          <w:tcPr>
            <w:tcW w:w="8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3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3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15"/>
        </w:trPr>
        <w:tc>
          <w:tcPr>
            <w:tcW w:w="8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w:t>
            </w:r>
          </w:p>
        </w:tc>
        <w:tc>
          <w:tcPr>
            <w:tcW w:w="167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Модернизация, укрепление материально-технической базы и содержание муниципальных учреждений культуры городского поселения Одинцово</w:t>
            </w:r>
          </w:p>
        </w:tc>
        <w:tc>
          <w:tcPr>
            <w:tcW w:w="151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83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95767</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360999</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115335</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122832</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122832</w:t>
            </w:r>
          </w:p>
        </w:tc>
        <w:tc>
          <w:tcPr>
            <w:tcW w:w="137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Увеличение количества жителей, которым предоставлены муниципальные услуги в сфере культуры</w:t>
            </w:r>
          </w:p>
        </w:tc>
      </w:tr>
      <w:tr w:rsidR="006F6D90" w:rsidRPr="006F6D90" w:rsidTr="00F15A64">
        <w:trPr>
          <w:trHeight w:val="547"/>
        </w:trPr>
        <w:tc>
          <w:tcPr>
            <w:tcW w:w="8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83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2116</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457"/>
        </w:trPr>
        <w:tc>
          <w:tcPr>
            <w:tcW w:w="8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93651</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360999</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115335</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122832</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122832</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557"/>
        </w:trPr>
        <w:tc>
          <w:tcPr>
            <w:tcW w:w="8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w:t>
            </w:r>
          </w:p>
        </w:tc>
        <w:tc>
          <w:tcPr>
            <w:tcW w:w="167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предоставления населению городского поселения Одинцово муниципальных услуг бюджетными учреждениями культуры клубного типа</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муниципального задания (декабрь)</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1265</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Предоставление качественных муниципальных услуг населению</w:t>
            </w:r>
          </w:p>
        </w:tc>
      </w:tr>
      <w:tr w:rsidR="006F6D90" w:rsidRPr="006F6D90" w:rsidTr="00F15A64">
        <w:trPr>
          <w:trHeight w:val="1770"/>
        </w:trPr>
        <w:tc>
          <w:tcPr>
            <w:tcW w:w="8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68067</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314655</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100529</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107063</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107063</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74"/>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капитального ремонта бюджетных учреждений культуры клубного типа</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 xml:space="preserve">муниципального заказа на поставку товаров, выполнение работ или </w:t>
            </w:r>
            <w:r w:rsidRPr="006F6D90">
              <w:rPr>
                <w:rFonts w:ascii="Arial" w:eastAsia="Times New Roman" w:hAnsi="Arial" w:cs="Arial"/>
                <w:color w:val="000000"/>
                <w:sz w:val="18"/>
                <w:szCs w:val="18"/>
                <w:lang w:eastAsia="ru-RU"/>
              </w:rPr>
              <w:lastRenderedPageBreak/>
              <w:t>оказание услуг (февраль)</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2268</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Комфортные и</w:t>
            </w:r>
            <w:r w:rsidRPr="006F6D90">
              <w:rPr>
                <w:rFonts w:ascii="Arial" w:eastAsia="Times New Roman" w:hAnsi="Arial" w:cs="Arial"/>
                <w:color w:val="000000"/>
                <w:sz w:val="18"/>
                <w:szCs w:val="18"/>
                <w:lang w:eastAsia="ru-RU"/>
              </w:rPr>
              <w:br/>
              <w:t xml:space="preserve">безопасные условия предоставления услуг учреждений </w:t>
            </w:r>
            <w:r w:rsidRPr="006F6D90">
              <w:rPr>
                <w:rFonts w:ascii="Arial" w:eastAsia="Times New Roman" w:hAnsi="Arial" w:cs="Arial"/>
                <w:color w:val="000000"/>
                <w:sz w:val="18"/>
                <w:szCs w:val="18"/>
                <w:lang w:eastAsia="ru-RU"/>
              </w:rPr>
              <w:lastRenderedPageBreak/>
              <w:t>культуры</w:t>
            </w:r>
          </w:p>
        </w:tc>
      </w:tr>
      <w:tr w:rsidR="006F6D90" w:rsidRPr="006F6D90" w:rsidTr="00F15A64">
        <w:trPr>
          <w:trHeight w:val="127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1.3.</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имущества бюджетных учреждений культуры клубного типа</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7087</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2510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802</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854</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854</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62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1.4.</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материально-технической базы бюджетных учреждений культуры клубного типа</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2584</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Расширение спектра муниципальных услуг учреждений культуры</w:t>
            </w:r>
          </w:p>
        </w:tc>
      </w:tr>
      <w:tr w:rsidR="006F6D90" w:rsidRPr="006F6D90" w:rsidTr="00F15A64">
        <w:trPr>
          <w:trHeight w:val="1351"/>
        </w:trPr>
        <w:tc>
          <w:tcPr>
            <w:tcW w:w="8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w:t>
            </w:r>
          </w:p>
        </w:tc>
        <w:tc>
          <w:tcPr>
            <w:tcW w:w="167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предоставления населению городского поселения Одинцово муниципальных услуг автономными учреждениями - театрами</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муниципального задания (декабрь)</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151</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Предоставление качественных муниципальных услуг населению</w:t>
            </w:r>
          </w:p>
        </w:tc>
      </w:tr>
      <w:tr w:rsidR="006F6D90" w:rsidRPr="006F6D90" w:rsidTr="00F15A64">
        <w:trPr>
          <w:trHeight w:val="70"/>
        </w:trPr>
        <w:tc>
          <w:tcPr>
            <w:tcW w:w="8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13587</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43708</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13964</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14872</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14872</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556"/>
        </w:trPr>
        <w:tc>
          <w:tcPr>
            <w:tcW w:w="8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w:t>
            </w:r>
          </w:p>
        </w:tc>
        <w:tc>
          <w:tcPr>
            <w:tcW w:w="167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капитального ремонта автономных учреждений - театров</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поставку товаров, выполнение работ или оказание услуг (февраль)</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700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Комфортные и</w:t>
            </w:r>
            <w:r w:rsidRPr="006F6D90">
              <w:rPr>
                <w:rFonts w:ascii="Arial" w:eastAsia="Times New Roman" w:hAnsi="Arial" w:cs="Arial"/>
                <w:color w:val="000000"/>
                <w:sz w:val="18"/>
                <w:szCs w:val="18"/>
                <w:lang w:eastAsia="ru-RU"/>
              </w:rPr>
              <w:br/>
              <w:t>безопасные условия предоставления услуг учреждений культуры</w:t>
            </w:r>
          </w:p>
        </w:tc>
      </w:tr>
      <w:tr w:rsidR="006F6D90" w:rsidRPr="006F6D90" w:rsidTr="00F15A64">
        <w:trPr>
          <w:trHeight w:val="216"/>
        </w:trPr>
        <w:tc>
          <w:tcPr>
            <w:tcW w:w="8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589"/>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имущества автономных учреждений - театров</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126</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65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1.8.</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материально-технической базы автономных учреждений - театров</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Расширение спектра муниципальных услуг учреждений культуры</w:t>
            </w:r>
          </w:p>
        </w:tc>
      </w:tr>
      <w:tr w:rsidR="006F6D90" w:rsidRPr="006F6D90" w:rsidTr="00F15A64">
        <w:trPr>
          <w:trHeight w:val="300"/>
        </w:trPr>
        <w:tc>
          <w:tcPr>
            <w:tcW w:w="8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w:t>
            </w:r>
          </w:p>
        </w:tc>
        <w:tc>
          <w:tcPr>
            <w:tcW w:w="167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культурно-массовых мероприятий на территории городского поселения Одинцово</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83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12175</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38188</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12994</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12994</w:t>
            </w:r>
          </w:p>
        </w:tc>
        <w:tc>
          <w:tcPr>
            <w:tcW w:w="137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8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12175</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38188</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12994</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12994</w:t>
            </w:r>
          </w:p>
        </w:tc>
        <w:tc>
          <w:tcPr>
            <w:tcW w:w="13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6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Изготовление сувенирной продукции для организации культурно-массовых мероприятий на территории городского поселения Одинцово</w:t>
            </w:r>
          </w:p>
        </w:tc>
        <w:tc>
          <w:tcPr>
            <w:tcW w:w="151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плана проведения мероприятий (январь); размещение </w:t>
            </w:r>
            <w:r w:rsidRPr="006F6D90">
              <w:rPr>
                <w:rFonts w:ascii="Arial" w:eastAsia="Times New Roman" w:hAnsi="Arial" w:cs="Arial"/>
                <w:color w:val="000000"/>
                <w:sz w:val="18"/>
                <w:szCs w:val="18"/>
                <w:lang w:eastAsia="ru-RU"/>
              </w:rPr>
              <w:br/>
              <w:t>муниципального заказа на поставку товаров, выполнение работ или оказание услуг (февраль)</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10172</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3250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3461</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3461</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9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масленице</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плана проведения мероприятий (январь); размещение </w:t>
            </w:r>
            <w:r w:rsidRPr="006F6D90">
              <w:rPr>
                <w:rFonts w:ascii="Arial" w:eastAsia="Times New Roman" w:hAnsi="Arial" w:cs="Arial"/>
                <w:color w:val="000000"/>
                <w:sz w:val="18"/>
                <w:szCs w:val="18"/>
                <w:lang w:eastAsia="ru-RU"/>
              </w:rPr>
              <w:br/>
              <w:t xml:space="preserve">муниципального заказа на поставку товаров, </w:t>
            </w:r>
            <w:r w:rsidRPr="006F6D90">
              <w:rPr>
                <w:rFonts w:ascii="Arial" w:eastAsia="Times New Roman" w:hAnsi="Arial" w:cs="Arial"/>
                <w:color w:val="000000"/>
                <w:sz w:val="18"/>
                <w:szCs w:val="18"/>
                <w:lang w:eastAsia="ru-RU"/>
              </w:rPr>
              <w:lastRenderedPageBreak/>
              <w:t>выполнение работ или оказание услуг (февраль)</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12175</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1096</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373</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373</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Удовлетворенность населения качеством культурно-массовых мероприятий</w:t>
            </w:r>
          </w:p>
        </w:tc>
      </w:tr>
      <w:tr w:rsidR="006F6D90" w:rsidRPr="006F6D90" w:rsidTr="00F15A64">
        <w:trPr>
          <w:trHeight w:val="7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Дню защитника Отечества</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940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12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2.4.</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Международному женскому дню</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1252</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12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2.5.</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Дню местного самоуправления</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31"/>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Дню Победы</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4070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1385</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1385</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Дню защиты детей</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2818</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959</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959</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69"/>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2.8.</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праздника леса</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938</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Дню семьи, любви и верности</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938</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2.10.</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Чествование юбиляров золотых и бриллиантовых свадеб</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314</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467"/>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2.11.</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Дню города</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1810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1810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2.12.</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Организация </w:t>
            </w:r>
            <w:r w:rsidRPr="006F6D90">
              <w:rPr>
                <w:rFonts w:ascii="Arial" w:eastAsia="Times New Roman" w:hAnsi="Arial" w:cs="Arial"/>
                <w:color w:val="000000"/>
                <w:sz w:val="18"/>
                <w:szCs w:val="18"/>
                <w:lang w:eastAsia="ru-RU"/>
              </w:rPr>
              <w:lastRenderedPageBreak/>
              <w:t>мероприятий, приуроченных к Дню пожилого человека</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Средства </w:t>
            </w:r>
            <w:r w:rsidRPr="006F6D90">
              <w:rPr>
                <w:rFonts w:ascii="Arial" w:eastAsia="Times New Roman" w:hAnsi="Arial" w:cs="Arial"/>
                <w:color w:val="000000"/>
                <w:sz w:val="18"/>
                <w:szCs w:val="18"/>
                <w:lang w:eastAsia="ru-RU"/>
              </w:rPr>
              <w:lastRenderedPageBreak/>
              <w:t>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2014-</w:t>
            </w:r>
            <w:r w:rsidRPr="006F6D90">
              <w:rPr>
                <w:rFonts w:ascii="Arial" w:eastAsia="Times New Roman" w:hAnsi="Arial" w:cs="Arial"/>
                <w:color w:val="000000"/>
                <w:sz w:val="18"/>
                <w:szCs w:val="18"/>
                <w:lang w:eastAsia="ru-RU"/>
              </w:rPr>
              <w:lastRenderedPageBreak/>
              <w:t>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1252</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64"/>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2.13.</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Дню матери</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626</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7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2.14.</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профессиональных отраслевых праздников</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52"/>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2.15.</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для детей с ограниченными возможностями</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31"/>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2.16.</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приуроченных к Новому году</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7826</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2663</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2663</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00"/>
        </w:trPr>
        <w:tc>
          <w:tcPr>
            <w:tcW w:w="8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w:t>
            </w:r>
          </w:p>
        </w:tc>
        <w:tc>
          <w:tcPr>
            <w:tcW w:w="167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музейного дела и организация библиотечного обслуживания населения городского поселения Одинцово</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83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34406</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147070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46988</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50041</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50041</w:t>
            </w:r>
          </w:p>
        </w:tc>
        <w:tc>
          <w:tcPr>
            <w:tcW w:w="137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8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34406</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147070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46988</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50041</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50041</w:t>
            </w:r>
          </w:p>
        </w:tc>
        <w:tc>
          <w:tcPr>
            <w:tcW w:w="13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капитального ремонта библиотек, историко-краеведческого музея</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 xml:space="preserve">муниципального заказа на поставку товаров, выполнение работ или </w:t>
            </w:r>
            <w:r w:rsidRPr="006F6D90">
              <w:rPr>
                <w:rFonts w:ascii="Arial" w:eastAsia="Times New Roman" w:hAnsi="Arial" w:cs="Arial"/>
                <w:color w:val="000000"/>
                <w:sz w:val="18"/>
                <w:szCs w:val="18"/>
                <w:lang w:eastAsia="ru-RU"/>
              </w:rPr>
              <w:lastRenderedPageBreak/>
              <w:t>оказание услуг (февраль)</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Комфортные и</w:t>
            </w:r>
            <w:r w:rsidRPr="006F6D90">
              <w:rPr>
                <w:rFonts w:ascii="Arial" w:eastAsia="Times New Roman" w:hAnsi="Arial" w:cs="Arial"/>
                <w:color w:val="000000"/>
                <w:sz w:val="18"/>
                <w:szCs w:val="18"/>
                <w:lang w:eastAsia="ru-RU"/>
              </w:rPr>
              <w:br/>
              <w:t xml:space="preserve">безопасные условия библиотечного обслуживания </w:t>
            </w:r>
            <w:r w:rsidRPr="006F6D90">
              <w:rPr>
                <w:rFonts w:ascii="Arial" w:eastAsia="Times New Roman" w:hAnsi="Arial" w:cs="Arial"/>
                <w:color w:val="000000"/>
                <w:sz w:val="18"/>
                <w:szCs w:val="18"/>
                <w:lang w:eastAsia="ru-RU"/>
              </w:rPr>
              <w:lastRenderedPageBreak/>
              <w:t>населения</w:t>
            </w:r>
          </w:p>
        </w:tc>
      </w:tr>
      <w:tr w:rsidR="006F6D90" w:rsidRPr="006F6D90" w:rsidTr="00F15A64">
        <w:trPr>
          <w:trHeight w:val="127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3.2.</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имущества библиотек, историко-краеведческого музея</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142</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1705</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545</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32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3.3.</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материально-технической базы библиотек, историко-краеведческого музея</w:t>
            </w: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540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Расширение </w:t>
            </w:r>
            <w:r w:rsidRPr="006F6D90">
              <w:rPr>
                <w:rFonts w:ascii="Arial" w:eastAsia="Times New Roman" w:hAnsi="Arial" w:cs="Arial"/>
                <w:color w:val="000000"/>
                <w:sz w:val="18"/>
                <w:szCs w:val="18"/>
                <w:lang w:eastAsia="ru-RU"/>
              </w:rPr>
              <w:br/>
              <w:t>спектра муниципальных услуг библиотек</w:t>
            </w:r>
          </w:p>
        </w:tc>
      </w:tr>
      <w:tr w:rsidR="006F6D90" w:rsidRPr="006F6D90" w:rsidTr="00F15A64">
        <w:trPr>
          <w:trHeight w:val="126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предоставления населению городского поселения Одинцово муниципальных услуг библиотек, музея</w:t>
            </w:r>
          </w:p>
        </w:tc>
        <w:tc>
          <w:tcPr>
            <w:tcW w:w="151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w:t>
            </w:r>
            <w:r w:rsidRPr="006F6D90">
              <w:rPr>
                <w:rFonts w:ascii="Arial" w:eastAsia="Times New Roman" w:hAnsi="Arial" w:cs="Arial"/>
                <w:color w:val="000000"/>
                <w:sz w:val="18"/>
                <w:szCs w:val="18"/>
                <w:lang w:eastAsia="ru-RU"/>
              </w:rPr>
              <w:br/>
              <w:t>муниципального задания (декабрь)</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31312</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139137</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44453</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47342</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47342</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Предоставление качественных муниципальных услуг населению</w:t>
            </w:r>
          </w:p>
        </w:tc>
      </w:tr>
      <w:tr w:rsidR="006F6D90" w:rsidRPr="006F6D90" w:rsidTr="00F15A64">
        <w:trPr>
          <w:trHeight w:val="208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передачи полномочий Администрации Одинцовского муниципального района по вопросам комплектования книжных фондов</w:t>
            </w:r>
          </w:p>
        </w:tc>
        <w:tc>
          <w:tcPr>
            <w:tcW w:w="151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соглашения с Администрацией Одинцовского муниципального района</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1812</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6228</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1990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2119</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2119</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Качественное исполнение полномочий по вопросам комплектования книжных фондов</w:t>
            </w:r>
          </w:p>
        </w:tc>
      </w:tr>
      <w:tr w:rsidR="006F6D90" w:rsidRPr="006F6D90" w:rsidTr="00F15A64">
        <w:trPr>
          <w:trHeight w:val="300"/>
        </w:trPr>
        <w:tc>
          <w:tcPr>
            <w:tcW w:w="87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w:t>
            </w:r>
          </w:p>
        </w:tc>
        <w:tc>
          <w:tcPr>
            <w:tcW w:w="167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Сохранение, использование и популяризация объектов культурного наследия местного значения городского поселения Одинцово</w:t>
            </w:r>
          </w:p>
        </w:tc>
        <w:tc>
          <w:tcPr>
            <w:tcW w:w="151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83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87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9"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1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805"/>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4.1.</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в местных средствах массовой информации и сети интернет публикаций об объектах культурного наследия на территории городского поселения Одинцово</w:t>
            </w:r>
          </w:p>
        </w:tc>
        <w:tc>
          <w:tcPr>
            <w:tcW w:w="151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Утверждения плана публикаций (март)</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Информированность населения об истории и значении объектов культурного наследия местного значения</w:t>
            </w:r>
          </w:p>
        </w:tc>
      </w:tr>
      <w:tr w:rsidR="006F6D90" w:rsidRPr="006F6D90" w:rsidTr="00F15A64">
        <w:trPr>
          <w:trHeight w:val="70"/>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Текущий и капитальный ремонт, реставрация памятников истории и культуры городского поселения Одинцово; изготовление и установка мемориальных досок</w:t>
            </w:r>
          </w:p>
        </w:tc>
        <w:tc>
          <w:tcPr>
            <w:tcW w:w="151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сохранности объектов культурного наследия</w:t>
            </w:r>
          </w:p>
        </w:tc>
      </w:tr>
      <w:tr w:rsidR="006F6D90" w:rsidRPr="006F6D90" w:rsidTr="00F15A64">
        <w:trPr>
          <w:trHeight w:val="837"/>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Благоустройство территорий, прилегающих к объектам культурного наследия городского поселения Одинцово</w:t>
            </w:r>
          </w:p>
        </w:tc>
        <w:tc>
          <w:tcPr>
            <w:tcW w:w="151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123"/>
        </w:trPr>
        <w:tc>
          <w:tcPr>
            <w:tcW w:w="87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w:t>
            </w:r>
          </w:p>
        </w:tc>
        <w:tc>
          <w:tcPr>
            <w:tcW w:w="1679"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Реконструкция мемориального комплекса "Вечный огонь"</w:t>
            </w:r>
          </w:p>
        </w:tc>
        <w:tc>
          <w:tcPr>
            <w:tcW w:w="151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Разработка положения о проведении конкурса на лучший проект реконструкции </w:t>
            </w:r>
            <w:r w:rsidRPr="006F6D90">
              <w:rPr>
                <w:rFonts w:ascii="Arial" w:eastAsia="Times New Roman" w:hAnsi="Arial" w:cs="Arial"/>
                <w:color w:val="000000"/>
                <w:sz w:val="18"/>
                <w:szCs w:val="18"/>
                <w:lang w:eastAsia="ru-RU"/>
              </w:rPr>
              <w:lastRenderedPageBreak/>
              <w:t>мемориала, проведение конкурса и проведение работ</w:t>
            </w:r>
          </w:p>
        </w:tc>
        <w:tc>
          <w:tcPr>
            <w:tcW w:w="149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Средства бюджета городского поселения Одинцово</w:t>
            </w:r>
          </w:p>
        </w:tc>
        <w:tc>
          <w:tcPr>
            <w:tcW w:w="83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49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7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5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37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2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сохранности объектов культурного наследия</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lastRenderedPageBreak/>
        <w:t>Приложение № 14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"Развитие сферы культуры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6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2293"/>
        <w:gridCol w:w="1412"/>
        <w:gridCol w:w="1334"/>
        <w:gridCol w:w="2369"/>
        <w:gridCol w:w="1450"/>
        <w:gridCol w:w="2024"/>
        <w:gridCol w:w="936"/>
        <w:gridCol w:w="936"/>
        <w:gridCol w:w="936"/>
      </w:tblGrid>
      <w:tr w:rsidR="006F6D90" w:rsidRPr="006F6D90" w:rsidTr="00F15A64">
        <w:trPr>
          <w:trHeight w:val="904"/>
        </w:trPr>
        <w:tc>
          <w:tcPr>
            <w:tcW w:w="93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п/п</w:t>
            </w:r>
          </w:p>
        </w:tc>
        <w:tc>
          <w:tcPr>
            <w:tcW w:w="22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Задачи, направленные </w:t>
            </w:r>
            <w:r w:rsidRPr="006F6D90">
              <w:rPr>
                <w:rFonts w:ascii="Arial" w:eastAsia="Times New Roman" w:hAnsi="Arial" w:cs="Arial"/>
                <w:color w:val="000000"/>
                <w:sz w:val="24"/>
                <w:szCs w:val="24"/>
                <w:lang w:eastAsia="ru-RU"/>
              </w:rPr>
              <w:br/>
              <w:t>на достижение цели</w:t>
            </w:r>
          </w:p>
        </w:tc>
        <w:tc>
          <w:tcPr>
            <w:tcW w:w="2746" w:type="dxa"/>
            <w:gridSpan w:val="2"/>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Планируемый объем </w:t>
            </w:r>
            <w:r w:rsidRPr="006F6D90">
              <w:rPr>
                <w:rFonts w:ascii="Arial" w:eastAsia="Times New Roman" w:hAnsi="Arial" w:cs="Arial"/>
                <w:color w:val="000000"/>
                <w:sz w:val="24"/>
                <w:szCs w:val="24"/>
                <w:lang w:eastAsia="ru-RU"/>
              </w:rPr>
              <w:br/>
              <w:t>финансирования на решение данной задачи (тыс. руб.)</w:t>
            </w:r>
          </w:p>
        </w:tc>
        <w:tc>
          <w:tcPr>
            <w:tcW w:w="236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Количественные </w:t>
            </w:r>
            <w:r w:rsidRPr="006F6D90">
              <w:rPr>
                <w:rFonts w:ascii="Arial" w:eastAsia="Times New Roman" w:hAnsi="Arial" w:cs="Arial"/>
                <w:color w:val="000000"/>
                <w:sz w:val="24"/>
                <w:szCs w:val="24"/>
                <w:lang w:eastAsia="ru-RU"/>
              </w:rPr>
              <w:br/>
              <w:t>и/или</w:t>
            </w:r>
            <w:r w:rsidRPr="006F6D90">
              <w:rPr>
                <w:rFonts w:ascii="Arial" w:eastAsia="Times New Roman" w:hAnsi="Arial" w:cs="Arial"/>
                <w:color w:val="000000"/>
                <w:sz w:val="24"/>
                <w:szCs w:val="24"/>
                <w:lang w:eastAsia="ru-RU"/>
              </w:rPr>
              <w:br/>
              <w:t xml:space="preserve">качественные   </w:t>
            </w:r>
            <w:r w:rsidRPr="006F6D90">
              <w:rPr>
                <w:rFonts w:ascii="Arial" w:eastAsia="Times New Roman" w:hAnsi="Arial" w:cs="Arial"/>
                <w:color w:val="000000"/>
                <w:sz w:val="24"/>
                <w:szCs w:val="24"/>
                <w:lang w:eastAsia="ru-RU"/>
              </w:rPr>
              <w:br/>
              <w:t xml:space="preserve">целевые        </w:t>
            </w:r>
            <w:r w:rsidRPr="006F6D90">
              <w:rPr>
                <w:rFonts w:ascii="Arial" w:eastAsia="Times New Roman" w:hAnsi="Arial" w:cs="Arial"/>
                <w:color w:val="000000"/>
                <w:sz w:val="24"/>
                <w:szCs w:val="24"/>
                <w:lang w:eastAsia="ru-RU"/>
              </w:rPr>
              <w:br/>
              <w:t xml:space="preserve">показатели,    </w:t>
            </w:r>
            <w:r w:rsidRPr="006F6D90">
              <w:rPr>
                <w:rFonts w:ascii="Arial" w:eastAsia="Times New Roman" w:hAnsi="Arial" w:cs="Arial"/>
                <w:color w:val="000000"/>
                <w:sz w:val="24"/>
                <w:szCs w:val="24"/>
                <w:lang w:eastAsia="ru-RU"/>
              </w:rPr>
              <w:br/>
              <w:t>характеризующие</w:t>
            </w:r>
            <w:r w:rsidRPr="006F6D90">
              <w:rPr>
                <w:rFonts w:ascii="Arial" w:eastAsia="Times New Roman" w:hAnsi="Arial" w:cs="Arial"/>
                <w:color w:val="000000"/>
                <w:sz w:val="24"/>
                <w:szCs w:val="24"/>
                <w:lang w:eastAsia="ru-RU"/>
              </w:rPr>
              <w:br/>
              <w:t xml:space="preserve">достижение     </w:t>
            </w:r>
            <w:r w:rsidRPr="006F6D90">
              <w:rPr>
                <w:rFonts w:ascii="Arial" w:eastAsia="Times New Roman" w:hAnsi="Arial" w:cs="Arial"/>
                <w:color w:val="000000"/>
                <w:sz w:val="24"/>
                <w:szCs w:val="24"/>
                <w:lang w:eastAsia="ru-RU"/>
              </w:rPr>
              <w:br/>
              <w:t>целей и решение</w:t>
            </w:r>
            <w:r w:rsidRPr="006F6D90">
              <w:rPr>
                <w:rFonts w:ascii="Arial" w:eastAsia="Times New Roman" w:hAnsi="Arial" w:cs="Arial"/>
                <w:color w:val="000000"/>
                <w:sz w:val="24"/>
                <w:szCs w:val="24"/>
                <w:lang w:eastAsia="ru-RU"/>
              </w:rPr>
              <w:br/>
              <w:t xml:space="preserve">задач          </w:t>
            </w:r>
          </w:p>
        </w:tc>
        <w:tc>
          <w:tcPr>
            <w:tcW w:w="145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Единица </w:t>
            </w:r>
            <w:r w:rsidRPr="006F6D90">
              <w:rPr>
                <w:rFonts w:ascii="Arial" w:eastAsia="Times New Roman" w:hAnsi="Arial" w:cs="Arial"/>
                <w:color w:val="000000"/>
                <w:sz w:val="24"/>
                <w:szCs w:val="24"/>
                <w:lang w:eastAsia="ru-RU"/>
              </w:rPr>
              <w:br/>
              <w:t>измерения</w:t>
            </w:r>
          </w:p>
        </w:tc>
        <w:tc>
          <w:tcPr>
            <w:tcW w:w="202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Базовое      </w:t>
            </w:r>
            <w:r w:rsidRPr="006F6D90">
              <w:rPr>
                <w:rFonts w:ascii="Arial" w:eastAsia="Times New Roman" w:hAnsi="Arial" w:cs="Arial"/>
                <w:color w:val="000000"/>
                <w:sz w:val="24"/>
                <w:szCs w:val="24"/>
                <w:lang w:eastAsia="ru-RU"/>
              </w:rPr>
              <w:br/>
              <w:t xml:space="preserve">значение     </w:t>
            </w:r>
            <w:r w:rsidRPr="006F6D90">
              <w:rPr>
                <w:rFonts w:ascii="Arial" w:eastAsia="Times New Roman" w:hAnsi="Arial" w:cs="Arial"/>
                <w:color w:val="000000"/>
                <w:sz w:val="24"/>
                <w:szCs w:val="24"/>
                <w:lang w:eastAsia="ru-RU"/>
              </w:rPr>
              <w:br/>
              <w:t xml:space="preserve">показателя   </w:t>
            </w:r>
            <w:r w:rsidRPr="006F6D90">
              <w:rPr>
                <w:rFonts w:ascii="Arial" w:eastAsia="Times New Roman" w:hAnsi="Arial" w:cs="Arial"/>
                <w:color w:val="000000"/>
                <w:sz w:val="24"/>
                <w:szCs w:val="24"/>
                <w:lang w:eastAsia="ru-RU"/>
              </w:rPr>
              <w:br/>
              <w:t xml:space="preserve">(на начало   </w:t>
            </w:r>
            <w:r w:rsidRPr="006F6D90">
              <w:rPr>
                <w:rFonts w:ascii="Arial" w:eastAsia="Times New Roman" w:hAnsi="Arial" w:cs="Arial"/>
                <w:color w:val="000000"/>
                <w:sz w:val="24"/>
                <w:szCs w:val="24"/>
                <w:lang w:eastAsia="ru-RU"/>
              </w:rPr>
              <w:br/>
              <w:t>реализации подпрограммы)</w:t>
            </w:r>
          </w:p>
        </w:tc>
        <w:tc>
          <w:tcPr>
            <w:tcW w:w="2808" w:type="dxa"/>
            <w:gridSpan w:val="3"/>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Планируемое значение показателя </w:t>
            </w:r>
            <w:r w:rsidRPr="006F6D90">
              <w:rPr>
                <w:rFonts w:ascii="Arial" w:eastAsia="Times New Roman" w:hAnsi="Arial" w:cs="Arial"/>
                <w:color w:val="000000"/>
                <w:sz w:val="24"/>
                <w:szCs w:val="24"/>
                <w:lang w:eastAsia="ru-RU"/>
              </w:rPr>
              <w:br/>
              <w:t>по годам реализации</w:t>
            </w:r>
          </w:p>
        </w:tc>
      </w:tr>
      <w:tr w:rsidR="006F6D90" w:rsidRPr="006F6D90" w:rsidTr="00F15A64">
        <w:trPr>
          <w:trHeight w:val="829"/>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Бюджет </w:t>
            </w:r>
            <w:r w:rsidRPr="006F6D90">
              <w:rPr>
                <w:rFonts w:ascii="Arial" w:eastAsia="Times New Roman" w:hAnsi="Arial" w:cs="Arial"/>
                <w:color w:val="000000"/>
                <w:sz w:val="24"/>
                <w:szCs w:val="24"/>
                <w:lang w:eastAsia="ru-RU"/>
              </w:rPr>
              <w:br/>
              <w:t>городского поселения Одинцово</w:t>
            </w:r>
          </w:p>
        </w:tc>
        <w:tc>
          <w:tcPr>
            <w:tcW w:w="133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Другие </w:t>
            </w:r>
            <w:r w:rsidRPr="006F6D90">
              <w:rPr>
                <w:rFonts w:ascii="Arial" w:eastAsia="Times New Roman" w:hAnsi="Arial" w:cs="Arial"/>
                <w:color w:val="000000"/>
                <w:sz w:val="24"/>
                <w:szCs w:val="24"/>
                <w:lang w:eastAsia="ru-RU"/>
              </w:rPr>
              <w:br/>
              <w:t>источники</w:t>
            </w:r>
          </w:p>
        </w:tc>
        <w:tc>
          <w:tcPr>
            <w:tcW w:w="236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r>
      <w:tr w:rsidR="006F6D90" w:rsidRPr="006F6D90" w:rsidTr="00F15A64">
        <w:trPr>
          <w:trHeight w:val="300"/>
        </w:trPr>
        <w:tc>
          <w:tcPr>
            <w:tcW w:w="938"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293"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41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133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369"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1450"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202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93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3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w:t>
            </w:r>
          </w:p>
        </w:tc>
        <w:tc>
          <w:tcPr>
            <w:tcW w:w="93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273"/>
        </w:trPr>
        <w:tc>
          <w:tcPr>
            <w:tcW w:w="93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2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Модернизация, укрепление материально-технической базы и содержание </w:t>
            </w:r>
            <w:r w:rsidRPr="006F6D90">
              <w:rPr>
                <w:rFonts w:ascii="Arial" w:eastAsia="Times New Roman" w:hAnsi="Arial" w:cs="Arial"/>
                <w:color w:val="000000"/>
                <w:sz w:val="24"/>
                <w:szCs w:val="24"/>
                <w:lang w:eastAsia="ru-RU"/>
              </w:rPr>
              <w:lastRenderedPageBreak/>
              <w:t>муниципальных учреждений культуры городского поселения Одинцово</w:t>
            </w:r>
          </w:p>
        </w:tc>
        <w:tc>
          <w:tcPr>
            <w:tcW w:w="141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360999</w:t>
            </w:r>
          </w:p>
        </w:tc>
        <w:tc>
          <w:tcPr>
            <w:tcW w:w="133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Предоставление муниципальных услуги в сфере культуры жителям ГП Одинцово</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20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560"/>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Рост заработной платы работников учреждений культуры</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20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1635"/>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жителей,  удовлетворенных качеством муниципальных услуг в сфере культуры</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202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ранее не устанавливалось</w:t>
            </w:r>
          </w:p>
        </w:tc>
        <w:tc>
          <w:tcPr>
            <w:tcW w:w="93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75</w:t>
            </w:r>
          </w:p>
        </w:tc>
        <w:tc>
          <w:tcPr>
            <w:tcW w:w="93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w:t>
            </w:r>
          </w:p>
        </w:tc>
        <w:tc>
          <w:tcPr>
            <w:tcW w:w="93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85</w:t>
            </w:r>
          </w:p>
        </w:tc>
      </w:tr>
      <w:tr w:rsidR="006F6D90" w:rsidRPr="006F6D90" w:rsidTr="00F15A64">
        <w:trPr>
          <w:trHeight w:val="1635"/>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платных услуг, оказываемых муниципальными учреждениями культуры</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тыс. руб.</w:t>
            </w:r>
          </w:p>
        </w:tc>
        <w:tc>
          <w:tcPr>
            <w:tcW w:w="20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542</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600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700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800</w:t>
            </w:r>
          </w:p>
        </w:tc>
      </w:tr>
      <w:tr w:rsidR="006F6D90" w:rsidRPr="006F6D90" w:rsidTr="00F15A64">
        <w:trPr>
          <w:trHeight w:val="1635"/>
        </w:trPr>
        <w:tc>
          <w:tcPr>
            <w:tcW w:w="93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22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Организация культурно-массовых мероприятий на территории городского поселения Одинцово</w:t>
            </w:r>
          </w:p>
        </w:tc>
        <w:tc>
          <w:tcPr>
            <w:tcW w:w="141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38188</w:t>
            </w:r>
          </w:p>
        </w:tc>
        <w:tc>
          <w:tcPr>
            <w:tcW w:w="133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жителей, принявших участие в культурно-массовых мероприятиях</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20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60 000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65 000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70 000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75 000</w:t>
            </w:r>
          </w:p>
        </w:tc>
      </w:tr>
      <w:tr w:rsidR="006F6D90" w:rsidRPr="006F6D90" w:rsidTr="00F15A64">
        <w:trPr>
          <w:trHeight w:val="1710"/>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жителей, удовлетворенных качеством организации культурно-массовых мероприятий</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202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ранее не устанавливалось</w:t>
            </w:r>
          </w:p>
        </w:tc>
        <w:tc>
          <w:tcPr>
            <w:tcW w:w="93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75</w:t>
            </w:r>
          </w:p>
        </w:tc>
        <w:tc>
          <w:tcPr>
            <w:tcW w:w="93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w:t>
            </w:r>
          </w:p>
        </w:tc>
        <w:tc>
          <w:tcPr>
            <w:tcW w:w="93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85</w:t>
            </w:r>
          </w:p>
        </w:tc>
      </w:tr>
      <w:tr w:rsidR="006F6D90" w:rsidRPr="006F6D90" w:rsidTr="00F15A64">
        <w:trPr>
          <w:trHeight w:val="1200"/>
        </w:trPr>
        <w:tc>
          <w:tcPr>
            <w:tcW w:w="93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3.</w:t>
            </w:r>
          </w:p>
        </w:tc>
        <w:tc>
          <w:tcPr>
            <w:tcW w:w="22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Развитие музейного дела и организация библиотечного обслуживания населения городского поселения Одинцово</w:t>
            </w:r>
          </w:p>
        </w:tc>
        <w:tc>
          <w:tcPr>
            <w:tcW w:w="141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147070</w:t>
            </w:r>
          </w:p>
        </w:tc>
        <w:tc>
          <w:tcPr>
            <w:tcW w:w="133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Посещаемость жителей историко-краеведческого музея</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20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15300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15606</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15918</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16236</w:t>
            </w:r>
          </w:p>
        </w:tc>
      </w:tr>
      <w:tr w:rsidR="006F6D90" w:rsidRPr="006F6D90" w:rsidTr="00F15A64">
        <w:trPr>
          <w:trHeight w:val="1200"/>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читателей библиотек МБУК "ОГБИЦ"</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человек</w:t>
            </w:r>
          </w:p>
        </w:tc>
        <w:tc>
          <w:tcPr>
            <w:tcW w:w="20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34630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35322</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36029</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36749</w:t>
            </w:r>
          </w:p>
        </w:tc>
      </w:tr>
      <w:tr w:rsidR="006F6D90" w:rsidRPr="006F6D90" w:rsidTr="00F15A64">
        <w:trPr>
          <w:trHeight w:val="900"/>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Рост заработной платы работников учреждений культуры</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20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1500"/>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жителей,  удовлетворенных качеством библиотечного обслуживания</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202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ранее не устанавливалось</w:t>
            </w:r>
          </w:p>
        </w:tc>
        <w:tc>
          <w:tcPr>
            <w:tcW w:w="93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75</w:t>
            </w:r>
          </w:p>
        </w:tc>
        <w:tc>
          <w:tcPr>
            <w:tcW w:w="93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w:t>
            </w:r>
          </w:p>
        </w:tc>
        <w:tc>
          <w:tcPr>
            <w:tcW w:w="93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85</w:t>
            </w:r>
          </w:p>
        </w:tc>
      </w:tr>
      <w:tr w:rsidR="006F6D90" w:rsidRPr="006F6D90" w:rsidTr="00F15A64">
        <w:trPr>
          <w:trHeight w:val="1725"/>
        </w:trPr>
        <w:tc>
          <w:tcPr>
            <w:tcW w:w="93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29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Сохранение, использование и популяризация объектов культурного наследия местного значения городского поселения Одинцово</w:t>
            </w:r>
          </w:p>
        </w:tc>
        <w:tc>
          <w:tcPr>
            <w:tcW w:w="141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33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69"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публикаций об объектах культурного наследия на территории  поселения в местных средствах массовой информации</w:t>
            </w:r>
          </w:p>
        </w:tc>
        <w:tc>
          <w:tcPr>
            <w:tcW w:w="1450"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20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25</w:t>
            </w:r>
          </w:p>
        </w:tc>
        <w:tc>
          <w:tcPr>
            <w:tcW w:w="93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30</w:t>
            </w:r>
          </w:p>
        </w:tc>
        <w:tc>
          <w:tcPr>
            <w:tcW w:w="93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w:t>
            </w:r>
          </w:p>
        </w:tc>
        <w:tc>
          <w:tcPr>
            <w:tcW w:w="93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40</w:t>
            </w:r>
          </w:p>
        </w:tc>
      </w:tr>
      <w:tr w:rsidR="006F6D90" w:rsidRPr="006F6D90" w:rsidTr="00F15A64">
        <w:trPr>
          <w:trHeight w:val="300"/>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5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3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3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3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70"/>
        </w:trPr>
        <w:tc>
          <w:tcPr>
            <w:tcW w:w="93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1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69"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Проведение ремонтно-реставрационных </w:t>
            </w:r>
            <w:r w:rsidRPr="006F6D90">
              <w:rPr>
                <w:rFonts w:ascii="Arial" w:eastAsia="Times New Roman" w:hAnsi="Arial" w:cs="Arial"/>
                <w:color w:val="000000"/>
                <w:sz w:val="24"/>
                <w:szCs w:val="24"/>
                <w:lang w:eastAsia="ru-RU"/>
              </w:rPr>
              <w:lastRenderedPageBreak/>
              <w:t>работ объектов культурного наследия на территории ГП Одинцово</w:t>
            </w:r>
          </w:p>
        </w:tc>
        <w:tc>
          <w:tcPr>
            <w:tcW w:w="1450"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да/нет</w:t>
            </w:r>
          </w:p>
        </w:tc>
        <w:tc>
          <w:tcPr>
            <w:tcW w:w="2024"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3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lastRenderedPageBreak/>
        <w:t>Приложение № 15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"Социальная поддержка населения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985"/>
        <w:gridCol w:w="1701"/>
        <w:gridCol w:w="1417"/>
        <w:gridCol w:w="992"/>
        <w:gridCol w:w="1276"/>
        <w:gridCol w:w="1017"/>
        <w:gridCol w:w="894"/>
        <w:gridCol w:w="894"/>
        <w:gridCol w:w="894"/>
        <w:gridCol w:w="1546"/>
        <w:gridCol w:w="1417"/>
      </w:tblGrid>
      <w:tr w:rsidR="006F6D90" w:rsidRPr="006F6D90" w:rsidTr="00F15A64">
        <w:trPr>
          <w:trHeight w:val="1064"/>
        </w:trPr>
        <w:tc>
          <w:tcPr>
            <w:tcW w:w="724"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п/п</w:t>
            </w:r>
          </w:p>
        </w:tc>
        <w:tc>
          <w:tcPr>
            <w:tcW w:w="198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 xml:space="preserve">стандартных </w:t>
            </w:r>
            <w:r w:rsidRPr="006F6D90">
              <w:rPr>
                <w:rFonts w:ascii="Arial" w:eastAsia="Times New Roman" w:hAnsi="Arial" w:cs="Arial"/>
                <w:color w:val="000000"/>
                <w:sz w:val="18"/>
                <w:szCs w:val="18"/>
                <w:lang w:eastAsia="ru-RU"/>
              </w:rPr>
              <w:br/>
              <w:t xml:space="preserve">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w:t>
            </w:r>
            <w:r w:rsidRPr="006F6D90">
              <w:rPr>
                <w:rFonts w:ascii="Arial" w:eastAsia="Times New Roman" w:hAnsi="Arial" w:cs="Arial"/>
                <w:color w:val="000000"/>
                <w:sz w:val="18"/>
                <w:szCs w:val="18"/>
                <w:lang w:eastAsia="ru-RU"/>
              </w:rPr>
              <w:br/>
              <w:t xml:space="preserve">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41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99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27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2013 году (тыс. руб.)</w:t>
            </w:r>
          </w:p>
        </w:tc>
        <w:tc>
          <w:tcPr>
            <w:tcW w:w="101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2682"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Объем финансирования </w:t>
            </w:r>
            <w:r w:rsidRPr="006F6D90">
              <w:rPr>
                <w:rFonts w:ascii="Arial" w:eastAsia="Times New Roman" w:hAnsi="Arial" w:cs="Arial"/>
                <w:color w:val="000000"/>
                <w:sz w:val="18"/>
                <w:szCs w:val="18"/>
                <w:lang w:eastAsia="ru-RU"/>
              </w:rPr>
              <w:br/>
              <w:t>по годам (тыс. руб.)</w:t>
            </w:r>
          </w:p>
        </w:tc>
        <w:tc>
          <w:tcPr>
            <w:tcW w:w="1546"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41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Результаты </w:t>
            </w:r>
            <w:r w:rsidRPr="006F6D90">
              <w:rPr>
                <w:rFonts w:ascii="Arial" w:eastAsia="Times New Roman" w:hAnsi="Arial" w:cs="Arial"/>
                <w:color w:val="000000"/>
                <w:sz w:val="18"/>
                <w:szCs w:val="18"/>
                <w:lang w:eastAsia="ru-RU"/>
              </w:rPr>
              <w:br/>
              <w:t>выполнения мероприятий</w:t>
            </w:r>
          </w:p>
        </w:tc>
      </w:tr>
      <w:tr w:rsidR="006F6D90" w:rsidRPr="006F6D90" w:rsidTr="00F15A64">
        <w:trPr>
          <w:trHeight w:val="30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9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5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15"/>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w:t>
            </w:r>
          </w:p>
        </w:tc>
        <w:tc>
          <w:tcPr>
            <w:tcW w:w="198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Предоставление мер социальной поддержки отдельным категориям жителей городского поселения Одинцово</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99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74540</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230073</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73225</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78424</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78424</w:t>
            </w:r>
          </w:p>
        </w:tc>
        <w:tc>
          <w:tcPr>
            <w:tcW w:w="154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74540</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230073</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73225</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78424</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78424</w:t>
            </w:r>
          </w:p>
        </w:tc>
        <w:tc>
          <w:tcPr>
            <w:tcW w:w="15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53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1.1.</w:t>
            </w:r>
          </w:p>
        </w:tc>
        <w:tc>
          <w:tcPr>
            <w:tcW w:w="198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Предоставление муниципальных льгот по оплате жилищно-коммунальных услуг отдельным категориям граждан</w:t>
            </w:r>
          </w:p>
        </w:tc>
        <w:tc>
          <w:tcPr>
            <w:tcW w:w="1701"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Предоставление </w:t>
            </w:r>
            <w:r w:rsidRPr="006F6D90">
              <w:rPr>
                <w:rFonts w:ascii="Arial" w:eastAsia="Times New Roman" w:hAnsi="Arial" w:cs="Arial"/>
                <w:color w:val="000000"/>
                <w:sz w:val="18"/>
                <w:szCs w:val="18"/>
                <w:lang w:eastAsia="ru-RU"/>
              </w:rPr>
              <w:br/>
              <w:t>муниципальной услуги в соответствии с административными регламентами (в течение года)</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50617</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147401</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47093</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50154</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50154</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Социальная защищенность жителей поселения;</w:t>
            </w:r>
            <w:r w:rsidRPr="006F6D90">
              <w:rPr>
                <w:rFonts w:ascii="Arial" w:eastAsia="Times New Roman" w:hAnsi="Arial" w:cs="Arial"/>
                <w:color w:val="000000"/>
                <w:sz w:val="18"/>
                <w:szCs w:val="18"/>
                <w:lang w:eastAsia="ru-RU"/>
              </w:rPr>
              <w:br/>
              <w:t>снижение бедности среди получателей мер социальной поддержки;</w:t>
            </w:r>
            <w:r w:rsidRPr="006F6D90">
              <w:rPr>
                <w:rFonts w:ascii="Arial" w:eastAsia="Times New Roman" w:hAnsi="Arial" w:cs="Arial"/>
                <w:color w:val="000000"/>
                <w:sz w:val="18"/>
                <w:szCs w:val="18"/>
                <w:lang w:eastAsia="ru-RU"/>
              </w:rPr>
              <w:b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tc>
      </w:tr>
      <w:tr w:rsidR="006F6D90" w:rsidRPr="006F6D90" w:rsidTr="00F15A64">
        <w:trPr>
          <w:trHeight w:val="127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w:t>
            </w:r>
          </w:p>
        </w:tc>
        <w:tc>
          <w:tcPr>
            <w:tcW w:w="198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Компенсационные выплаты многодетным семьям на приобретение детской одежды, школьной и спортивной формы</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23654</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42092</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13302</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14395</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14395</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w:t>
            </w:r>
          </w:p>
        </w:tc>
        <w:tc>
          <w:tcPr>
            <w:tcW w:w="198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Оказание адресной материальной помощи гражданам, находящимся в трудной жизненной ситуации</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6000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6491</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6491</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78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w:t>
            </w:r>
          </w:p>
        </w:tc>
        <w:tc>
          <w:tcPr>
            <w:tcW w:w="198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Ежемесячная доплата к пенсии инвалидам и участникам Великой Отечественной войны, труженикам тыла, достигшим возраста 85 лет и старше</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17398</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5500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5949</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5949</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w:t>
            </w:r>
          </w:p>
        </w:tc>
        <w:tc>
          <w:tcPr>
            <w:tcW w:w="198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Ежемесячная доплата к пенсии жителям, имеющим звание "Почетный гражданин города Одинцово"</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2554</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804</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875</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875</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w:t>
            </w:r>
          </w:p>
        </w:tc>
        <w:tc>
          <w:tcPr>
            <w:tcW w:w="198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Компенсационная выплата на уплату земельного налога отдельным категориям граждан</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1.7.</w:t>
            </w:r>
          </w:p>
        </w:tc>
        <w:tc>
          <w:tcPr>
            <w:tcW w:w="198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Доплата к пенсии муниципальным служащим</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269</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770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246</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262</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262</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w:t>
            </w:r>
          </w:p>
        </w:tc>
        <w:tc>
          <w:tcPr>
            <w:tcW w:w="198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Оплата процентов банку за зачисление средств на счета граждан</w:t>
            </w: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269</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876</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280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298</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298</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00"/>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w:t>
            </w:r>
          </w:p>
        </w:tc>
        <w:tc>
          <w:tcPr>
            <w:tcW w:w="198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мероприятий в сфере социальной защиты населения, посвященных знаменательным событиям и памятным датам</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99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2535</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1173</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375</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399</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399</w:t>
            </w:r>
          </w:p>
        </w:tc>
        <w:tc>
          <w:tcPr>
            <w:tcW w:w="154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2535</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1173</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375</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399</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399</w:t>
            </w:r>
          </w:p>
        </w:tc>
        <w:tc>
          <w:tcPr>
            <w:tcW w:w="1546"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300"/>
        </w:trPr>
        <w:tc>
          <w:tcPr>
            <w:tcW w:w="72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98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Чествование юбиляров по году рождения, а также ветеранов труда в связи с памятными датами</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поставку товаров или оказание услуг (в течение года)</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2535</w:t>
            </w:r>
          </w:p>
        </w:tc>
        <w:tc>
          <w:tcPr>
            <w:tcW w:w="1017"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1173</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375</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399</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399</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поддержки и содействие социальной адаптации ветеранов, пенсионеров, инвалидов и других социальных категорий граждан</w:t>
            </w:r>
          </w:p>
        </w:tc>
      </w:tr>
      <w:tr w:rsidR="006F6D90" w:rsidRPr="006F6D90" w:rsidTr="00F15A64">
        <w:trPr>
          <w:trHeight w:val="70"/>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w:t>
            </w:r>
          </w:p>
        </w:tc>
        <w:tc>
          <w:tcPr>
            <w:tcW w:w="198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Реализация мероприятий по обеспечению жильем молодых семей</w:t>
            </w:r>
          </w:p>
        </w:tc>
        <w:tc>
          <w:tcPr>
            <w:tcW w:w="1701"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99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76"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3181</w:t>
            </w:r>
          </w:p>
        </w:tc>
        <w:tc>
          <w:tcPr>
            <w:tcW w:w="1017"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5637</w:t>
            </w:r>
          </w:p>
        </w:tc>
        <w:tc>
          <w:tcPr>
            <w:tcW w:w="89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1801</w:t>
            </w:r>
          </w:p>
        </w:tc>
        <w:tc>
          <w:tcPr>
            <w:tcW w:w="89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1918</w:t>
            </w:r>
          </w:p>
        </w:tc>
        <w:tc>
          <w:tcPr>
            <w:tcW w:w="89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1918</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3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Федерального бюджета</w:t>
            </w:r>
          </w:p>
        </w:tc>
        <w:tc>
          <w:tcPr>
            <w:tcW w:w="99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493</w:t>
            </w:r>
          </w:p>
        </w:tc>
        <w:tc>
          <w:tcPr>
            <w:tcW w:w="1017"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9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1250</w:t>
            </w:r>
          </w:p>
        </w:tc>
        <w:tc>
          <w:tcPr>
            <w:tcW w:w="1017"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440"/>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1438</w:t>
            </w:r>
          </w:p>
        </w:tc>
        <w:tc>
          <w:tcPr>
            <w:tcW w:w="1017"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5637</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1801</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1918</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1918</w:t>
            </w:r>
          </w:p>
        </w:tc>
        <w:tc>
          <w:tcPr>
            <w:tcW w:w="154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170"/>
        </w:trPr>
        <w:tc>
          <w:tcPr>
            <w:tcW w:w="724"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w:t>
            </w:r>
          </w:p>
        </w:tc>
        <w:tc>
          <w:tcPr>
            <w:tcW w:w="1985"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жильем молодых семей, нуждающихся в улучшении жилищных условиях и не имеющих возможности решить жилищную проблему самостоятельно</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Заключение соглашения с Министерством строительного комплекса и ЖКХ МО</w:t>
            </w:r>
          </w:p>
        </w:tc>
        <w:tc>
          <w:tcPr>
            <w:tcW w:w="1417"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Федерального бюджета</w:t>
            </w:r>
          </w:p>
        </w:tc>
        <w:tc>
          <w:tcPr>
            <w:tcW w:w="99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493</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546"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жильем молодых семей, нуждающихся в улучшении жилищных условиях и не имеющих возможности решить жилищную проблему самостоятельно</w:t>
            </w:r>
          </w:p>
        </w:tc>
      </w:tr>
      <w:tr w:rsidR="006F6D90" w:rsidRPr="006F6D90" w:rsidTr="00F15A64">
        <w:trPr>
          <w:trHeight w:val="103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9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1250</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546"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72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8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41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99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7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1438</w:t>
            </w:r>
          </w:p>
        </w:tc>
        <w:tc>
          <w:tcPr>
            <w:tcW w:w="10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5637</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1801</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1918</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1918</w:t>
            </w:r>
          </w:p>
        </w:tc>
        <w:tc>
          <w:tcPr>
            <w:tcW w:w="1546"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4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№16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"Социальная поддержка населения городского поселения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2331"/>
        <w:gridCol w:w="1423"/>
        <w:gridCol w:w="1344"/>
        <w:gridCol w:w="2413"/>
        <w:gridCol w:w="1422"/>
        <w:gridCol w:w="1953"/>
        <w:gridCol w:w="952"/>
        <w:gridCol w:w="952"/>
        <w:gridCol w:w="952"/>
      </w:tblGrid>
      <w:tr w:rsidR="006F6D90" w:rsidRPr="006F6D90" w:rsidTr="00F15A64">
        <w:trPr>
          <w:trHeight w:val="1265"/>
        </w:trPr>
        <w:tc>
          <w:tcPr>
            <w:tcW w:w="95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 п/п</w:t>
            </w:r>
          </w:p>
        </w:tc>
        <w:tc>
          <w:tcPr>
            <w:tcW w:w="233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Задачи, направленные </w:t>
            </w:r>
            <w:r w:rsidRPr="006F6D90">
              <w:rPr>
                <w:rFonts w:ascii="Arial" w:eastAsia="Times New Roman" w:hAnsi="Arial" w:cs="Arial"/>
                <w:color w:val="000000"/>
                <w:sz w:val="24"/>
                <w:szCs w:val="24"/>
                <w:lang w:eastAsia="ru-RU"/>
              </w:rPr>
              <w:br/>
              <w:t>на достижение цели</w:t>
            </w:r>
          </w:p>
        </w:tc>
        <w:tc>
          <w:tcPr>
            <w:tcW w:w="2765" w:type="dxa"/>
            <w:gridSpan w:val="2"/>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Планируемый объем </w:t>
            </w:r>
            <w:r w:rsidRPr="006F6D90">
              <w:rPr>
                <w:rFonts w:ascii="Arial" w:eastAsia="Times New Roman" w:hAnsi="Arial" w:cs="Arial"/>
                <w:color w:val="000000"/>
                <w:sz w:val="24"/>
                <w:szCs w:val="24"/>
                <w:lang w:eastAsia="ru-RU"/>
              </w:rPr>
              <w:br/>
              <w:t>финансирования на решение данной задачи (тыс. руб.)</w:t>
            </w:r>
          </w:p>
        </w:tc>
        <w:tc>
          <w:tcPr>
            <w:tcW w:w="241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Количественные </w:t>
            </w:r>
            <w:r w:rsidRPr="006F6D90">
              <w:rPr>
                <w:rFonts w:ascii="Arial" w:eastAsia="Times New Roman" w:hAnsi="Arial" w:cs="Arial"/>
                <w:color w:val="000000"/>
                <w:sz w:val="24"/>
                <w:szCs w:val="24"/>
                <w:lang w:eastAsia="ru-RU"/>
              </w:rPr>
              <w:br/>
              <w:t>и/или</w:t>
            </w:r>
            <w:r w:rsidRPr="006F6D90">
              <w:rPr>
                <w:rFonts w:ascii="Arial" w:eastAsia="Times New Roman" w:hAnsi="Arial" w:cs="Arial"/>
                <w:color w:val="000000"/>
                <w:sz w:val="24"/>
                <w:szCs w:val="24"/>
                <w:lang w:eastAsia="ru-RU"/>
              </w:rPr>
              <w:br/>
              <w:t xml:space="preserve">качественные   </w:t>
            </w:r>
            <w:r w:rsidRPr="006F6D90">
              <w:rPr>
                <w:rFonts w:ascii="Arial" w:eastAsia="Times New Roman" w:hAnsi="Arial" w:cs="Arial"/>
                <w:color w:val="000000"/>
                <w:sz w:val="24"/>
                <w:szCs w:val="24"/>
                <w:lang w:eastAsia="ru-RU"/>
              </w:rPr>
              <w:br/>
              <w:t>целевые</w:t>
            </w:r>
            <w:r w:rsidRPr="006F6D90">
              <w:rPr>
                <w:rFonts w:ascii="Arial" w:eastAsia="Times New Roman" w:hAnsi="Arial" w:cs="Arial"/>
                <w:color w:val="000000"/>
                <w:sz w:val="24"/>
                <w:szCs w:val="24"/>
                <w:lang w:eastAsia="ru-RU"/>
              </w:rPr>
              <w:br/>
              <w:t xml:space="preserve">показатели,    </w:t>
            </w:r>
            <w:r w:rsidRPr="006F6D90">
              <w:rPr>
                <w:rFonts w:ascii="Arial" w:eastAsia="Times New Roman" w:hAnsi="Arial" w:cs="Arial"/>
                <w:color w:val="000000"/>
                <w:sz w:val="24"/>
                <w:szCs w:val="24"/>
                <w:lang w:eastAsia="ru-RU"/>
              </w:rPr>
              <w:br/>
              <w:t>характеризующие</w:t>
            </w:r>
            <w:r w:rsidRPr="006F6D90">
              <w:rPr>
                <w:rFonts w:ascii="Arial" w:eastAsia="Times New Roman" w:hAnsi="Arial" w:cs="Arial"/>
                <w:color w:val="000000"/>
                <w:sz w:val="24"/>
                <w:szCs w:val="24"/>
                <w:lang w:eastAsia="ru-RU"/>
              </w:rPr>
              <w:br/>
              <w:t xml:space="preserve">достижение     </w:t>
            </w:r>
            <w:r w:rsidRPr="006F6D90">
              <w:rPr>
                <w:rFonts w:ascii="Arial" w:eastAsia="Times New Roman" w:hAnsi="Arial" w:cs="Arial"/>
                <w:color w:val="000000"/>
                <w:sz w:val="24"/>
                <w:szCs w:val="24"/>
                <w:lang w:eastAsia="ru-RU"/>
              </w:rPr>
              <w:br/>
              <w:t>целей и решение</w:t>
            </w:r>
            <w:r w:rsidRPr="006F6D90">
              <w:rPr>
                <w:rFonts w:ascii="Arial" w:eastAsia="Times New Roman" w:hAnsi="Arial" w:cs="Arial"/>
                <w:color w:val="000000"/>
                <w:sz w:val="24"/>
                <w:szCs w:val="24"/>
                <w:lang w:eastAsia="ru-RU"/>
              </w:rPr>
              <w:br/>
              <w:t xml:space="preserve">задач </w:t>
            </w:r>
          </w:p>
        </w:tc>
        <w:tc>
          <w:tcPr>
            <w:tcW w:w="142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Единица </w:t>
            </w:r>
            <w:r w:rsidRPr="006F6D90">
              <w:rPr>
                <w:rFonts w:ascii="Arial" w:eastAsia="Times New Roman" w:hAnsi="Arial" w:cs="Arial"/>
                <w:color w:val="000000"/>
                <w:sz w:val="24"/>
                <w:szCs w:val="24"/>
                <w:lang w:eastAsia="ru-RU"/>
              </w:rPr>
              <w:br/>
              <w:t>измерения</w:t>
            </w:r>
          </w:p>
        </w:tc>
        <w:tc>
          <w:tcPr>
            <w:tcW w:w="1952"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Базовое</w:t>
            </w:r>
            <w:r w:rsidRPr="006F6D90">
              <w:rPr>
                <w:rFonts w:ascii="Arial" w:eastAsia="Times New Roman" w:hAnsi="Arial" w:cs="Arial"/>
                <w:color w:val="000000"/>
                <w:sz w:val="24"/>
                <w:szCs w:val="24"/>
                <w:lang w:eastAsia="ru-RU"/>
              </w:rPr>
              <w:br/>
              <w:t>значение</w:t>
            </w:r>
            <w:r w:rsidRPr="006F6D90">
              <w:rPr>
                <w:rFonts w:ascii="Arial" w:eastAsia="Times New Roman" w:hAnsi="Arial" w:cs="Arial"/>
                <w:color w:val="000000"/>
                <w:sz w:val="24"/>
                <w:szCs w:val="24"/>
                <w:lang w:eastAsia="ru-RU"/>
              </w:rPr>
              <w:br/>
              <w:t>показателя</w:t>
            </w:r>
            <w:r w:rsidRPr="006F6D90">
              <w:rPr>
                <w:rFonts w:ascii="Arial" w:eastAsia="Times New Roman" w:hAnsi="Arial" w:cs="Arial"/>
                <w:color w:val="000000"/>
                <w:sz w:val="24"/>
                <w:szCs w:val="24"/>
                <w:lang w:eastAsia="ru-RU"/>
              </w:rPr>
              <w:br/>
              <w:t>(на начало</w:t>
            </w:r>
            <w:r w:rsidRPr="006F6D90">
              <w:rPr>
                <w:rFonts w:ascii="Arial" w:eastAsia="Times New Roman" w:hAnsi="Arial" w:cs="Arial"/>
                <w:color w:val="000000"/>
                <w:sz w:val="24"/>
                <w:szCs w:val="24"/>
                <w:lang w:eastAsia="ru-RU"/>
              </w:rPr>
              <w:br/>
              <w:t>реализации подпрограммы)</w:t>
            </w:r>
          </w:p>
        </w:tc>
        <w:tc>
          <w:tcPr>
            <w:tcW w:w="2856" w:type="dxa"/>
            <w:gridSpan w:val="3"/>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Планируемое значение показателя </w:t>
            </w:r>
            <w:r w:rsidRPr="006F6D90">
              <w:rPr>
                <w:rFonts w:ascii="Arial" w:eastAsia="Times New Roman" w:hAnsi="Arial" w:cs="Arial"/>
                <w:color w:val="000000"/>
                <w:sz w:val="24"/>
                <w:szCs w:val="24"/>
                <w:lang w:eastAsia="ru-RU"/>
              </w:rPr>
              <w:br/>
              <w:t>по годам реализации</w:t>
            </w:r>
          </w:p>
        </w:tc>
      </w:tr>
      <w:tr w:rsidR="006F6D90" w:rsidRPr="006F6D90" w:rsidTr="00F15A64">
        <w:trPr>
          <w:trHeight w:val="21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Бюджет </w:t>
            </w:r>
            <w:r w:rsidRPr="006F6D90">
              <w:rPr>
                <w:rFonts w:ascii="Arial" w:eastAsia="Times New Roman" w:hAnsi="Arial" w:cs="Arial"/>
                <w:color w:val="000000"/>
                <w:sz w:val="24"/>
                <w:szCs w:val="24"/>
                <w:lang w:eastAsia="ru-RU"/>
              </w:rPr>
              <w:br/>
              <w:t>городского поселения Одинцово</w:t>
            </w:r>
          </w:p>
        </w:tc>
        <w:tc>
          <w:tcPr>
            <w:tcW w:w="134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Другие </w:t>
            </w:r>
            <w:r w:rsidRPr="006F6D90">
              <w:rPr>
                <w:rFonts w:ascii="Arial" w:eastAsia="Times New Roman" w:hAnsi="Arial" w:cs="Arial"/>
                <w:color w:val="000000"/>
                <w:sz w:val="24"/>
                <w:szCs w:val="24"/>
                <w:lang w:eastAsia="ru-RU"/>
              </w:rPr>
              <w:br/>
              <w:t>источники</w:t>
            </w: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95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95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r>
      <w:tr w:rsidR="006F6D90" w:rsidRPr="006F6D90" w:rsidTr="00F15A64">
        <w:trPr>
          <w:trHeight w:val="300"/>
        </w:trPr>
        <w:tc>
          <w:tcPr>
            <w:tcW w:w="95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333"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42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1343"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41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142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195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95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5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w:t>
            </w:r>
          </w:p>
        </w:tc>
        <w:tc>
          <w:tcPr>
            <w:tcW w:w="952"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2400"/>
        </w:trPr>
        <w:tc>
          <w:tcPr>
            <w:tcW w:w="952"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333"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Оказание материальной помощи отдельным категориям жителей городского поселения Одинцово</w:t>
            </w:r>
          </w:p>
        </w:tc>
        <w:tc>
          <w:tcPr>
            <w:tcW w:w="1422"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230073</w:t>
            </w:r>
          </w:p>
        </w:tc>
        <w:tc>
          <w:tcPr>
            <w:tcW w:w="1343"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1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многодетных семей, получивших компенсационные выплаты на приобретение детской одежды, школьной и спортивной формы</w:t>
            </w:r>
          </w:p>
        </w:tc>
        <w:tc>
          <w:tcPr>
            <w:tcW w:w="1421"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 </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605</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660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730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800</w:t>
            </w:r>
          </w:p>
        </w:tc>
      </w:tr>
      <w:tr w:rsidR="006F6D90" w:rsidRPr="006F6D90" w:rsidTr="00F15A64">
        <w:trPr>
          <w:trHeight w:val="557"/>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Доля граждан, получивших муниципальные льготы по оплате жилищно-коммунальных услуг от общего числа обратившихся граждан и </w:t>
            </w:r>
            <w:r w:rsidRPr="006F6D90">
              <w:rPr>
                <w:rFonts w:ascii="Arial" w:eastAsia="Times New Roman" w:hAnsi="Arial" w:cs="Arial"/>
                <w:color w:val="000000"/>
                <w:sz w:val="24"/>
                <w:szCs w:val="24"/>
                <w:lang w:eastAsia="ru-RU"/>
              </w:rPr>
              <w:lastRenderedPageBreak/>
              <w:t>имеющих право на их получение</w:t>
            </w:r>
          </w:p>
        </w:tc>
        <w:tc>
          <w:tcPr>
            <w:tcW w:w="1421"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процент</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r>
      <w:tr w:rsidR="006F6D90" w:rsidRPr="006F6D90" w:rsidTr="00F15A64">
        <w:trPr>
          <w:trHeight w:val="42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инвалидов и участников Великой Отечественной войны, тружеников тыла, получающих ежемесячные доплаты к пенсии, от общего числа обратившихся участников ВОВ и тружеников тыла, достигших возраста 85 лет и старше и имеющих право на ее получение</w:t>
            </w:r>
          </w:p>
        </w:tc>
        <w:tc>
          <w:tcPr>
            <w:tcW w:w="1421"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процент</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r>
      <w:tr w:rsidR="006F6D90" w:rsidRPr="006F6D90" w:rsidTr="00F15A64">
        <w:trPr>
          <w:trHeight w:val="45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лиц, удостоенных звания "Почетный гражданин города Одинцово", при выходе на пенсию и получивших ежемесячную выплату, от общего числа обратившихся   лиц, удостоенных звания "Почетный гражданин города Одинцово" при выходе на пенсию и имеющих право на ее получение</w:t>
            </w:r>
          </w:p>
        </w:tc>
        <w:tc>
          <w:tcPr>
            <w:tcW w:w="1421"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процент</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r>
      <w:tr w:rsidR="006F6D90" w:rsidRPr="006F6D90" w:rsidTr="00F15A64">
        <w:trPr>
          <w:trHeight w:val="27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отдельных граждан, получивших компенсационную выплату на уплату земельного налога, от общего числа обратившихся граждан и имеющих право на ее получение</w:t>
            </w:r>
          </w:p>
        </w:tc>
        <w:tc>
          <w:tcPr>
            <w:tcW w:w="1421"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процент</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r>
      <w:tr w:rsidR="006F6D90" w:rsidRPr="006F6D90" w:rsidTr="00F15A64">
        <w:trPr>
          <w:trHeight w:val="4416"/>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p>
        </w:tc>
        <w:tc>
          <w:tcPr>
            <w:tcW w:w="1343"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p>
        </w:tc>
        <w:tc>
          <w:tcPr>
            <w:tcW w:w="241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граждан, находящихся в трудной жизненной ситуации и получивших адресную материальную помощь, от общего числа обратившихся граждан, находящихся в трудной жизненной ситуации и имеющих право на ее получение</w:t>
            </w:r>
          </w:p>
        </w:tc>
        <w:tc>
          <w:tcPr>
            <w:tcW w:w="1421"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процент</w:t>
            </w:r>
          </w:p>
        </w:tc>
        <w:tc>
          <w:tcPr>
            <w:tcW w:w="1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c>
          <w:tcPr>
            <w:tcW w:w="952"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100</w:t>
            </w:r>
          </w:p>
        </w:tc>
      </w:tr>
      <w:tr w:rsidR="006F6D90" w:rsidRPr="006F6D90" w:rsidTr="00F15A64">
        <w:trPr>
          <w:trHeight w:val="300"/>
        </w:trPr>
        <w:tc>
          <w:tcPr>
            <w:tcW w:w="952"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2333"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Организация мероприятий в сфере социальной защиты населения, посвященных знаменательным событиям и памятным датам</w:t>
            </w:r>
          </w:p>
        </w:tc>
        <w:tc>
          <w:tcPr>
            <w:tcW w:w="1422"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1173</w:t>
            </w:r>
          </w:p>
        </w:tc>
        <w:tc>
          <w:tcPr>
            <w:tcW w:w="1343"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14"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Организация и проведение мероприятий в сфере социальной защиты населения, посвященных знаменательным событиям и памятным датам</w:t>
            </w:r>
          </w:p>
        </w:tc>
        <w:tc>
          <w:tcPr>
            <w:tcW w:w="1421"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52"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2"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2"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52"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3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52"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233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Обеспечение жильем молодых семей</w:t>
            </w:r>
          </w:p>
        </w:tc>
        <w:tc>
          <w:tcPr>
            <w:tcW w:w="1422"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5637</w:t>
            </w:r>
          </w:p>
        </w:tc>
        <w:tc>
          <w:tcPr>
            <w:tcW w:w="1343"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41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Обеспечение жильем молодых семей, нуждающихся в улучшении жилищных условиях и не </w:t>
            </w:r>
            <w:r w:rsidRPr="006F6D90">
              <w:rPr>
                <w:rFonts w:ascii="Arial" w:eastAsia="Times New Roman" w:hAnsi="Arial" w:cs="Arial"/>
                <w:color w:val="000000"/>
                <w:sz w:val="24"/>
                <w:szCs w:val="24"/>
                <w:lang w:eastAsia="ru-RU"/>
              </w:rPr>
              <w:lastRenderedPageBreak/>
              <w:t>имеющих возможности решить жилищную проблему самостоятельно</w:t>
            </w:r>
          </w:p>
        </w:tc>
        <w:tc>
          <w:tcPr>
            <w:tcW w:w="1421"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семей</w:t>
            </w:r>
          </w:p>
        </w:tc>
        <w:tc>
          <w:tcPr>
            <w:tcW w:w="1952"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952"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952"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952"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r>
      <w:tr w:rsidR="006F6D90" w:rsidRPr="006F6D90" w:rsidTr="00F15A64">
        <w:trPr>
          <w:trHeight w:val="3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41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52"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lastRenderedPageBreak/>
        <w:t>Приложение № 17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"Развитие физической культуры и массового спорта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6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1701"/>
        <w:gridCol w:w="1671"/>
        <w:gridCol w:w="1313"/>
        <w:gridCol w:w="1317"/>
        <w:gridCol w:w="1648"/>
        <w:gridCol w:w="967"/>
        <w:gridCol w:w="1099"/>
        <w:gridCol w:w="1099"/>
        <w:gridCol w:w="1099"/>
        <w:gridCol w:w="1043"/>
        <w:gridCol w:w="1134"/>
      </w:tblGrid>
      <w:tr w:rsidR="006F6D90" w:rsidRPr="006F6D90" w:rsidTr="00F15A64">
        <w:trPr>
          <w:trHeight w:val="1631"/>
        </w:trPr>
        <w:tc>
          <w:tcPr>
            <w:tcW w:w="575"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п/п</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67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 xml:space="preserve">стандартных </w:t>
            </w:r>
            <w:r w:rsidRPr="006F6D90">
              <w:rPr>
                <w:rFonts w:ascii="Arial" w:eastAsia="Times New Roman" w:hAnsi="Arial" w:cs="Arial"/>
                <w:color w:val="000000"/>
                <w:sz w:val="18"/>
                <w:szCs w:val="18"/>
                <w:lang w:eastAsia="ru-RU"/>
              </w:rPr>
              <w:br/>
              <w:t xml:space="preserve">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w:t>
            </w:r>
            <w:r w:rsidRPr="006F6D90">
              <w:rPr>
                <w:rFonts w:ascii="Arial" w:eastAsia="Times New Roman" w:hAnsi="Arial" w:cs="Arial"/>
                <w:color w:val="000000"/>
                <w:sz w:val="18"/>
                <w:szCs w:val="18"/>
                <w:lang w:eastAsia="ru-RU"/>
              </w:rPr>
              <w:br/>
              <w:t xml:space="preserve">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31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131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64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2013 году (тыс. руб.)</w:t>
            </w:r>
          </w:p>
        </w:tc>
        <w:tc>
          <w:tcPr>
            <w:tcW w:w="96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3297"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Объем финансирования </w:t>
            </w:r>
            <w:r w:rsidRPr="006F6D90">
              <w:rPr>
                <w:rFonts w:ascii="Arial" w:eastAsia="Times New Roman" w:hAnsi="Arial" w:cs="Arial"/>
                <w:color w:val="000000"/>
                <w:sz w:val="18"/>
                <w:szCs w:val="18"/>
                <w:lang w:eastAsia="ru-RU"/>
              </w:rPr>
              <w:br/>
              <w:t>по годам (тыс. руб.)</w:t>
            </w:r>
          </w:p>
        </w:tc>
        <w:tc>
          <w:tcPr>
            <w:tcW w:w="104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13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Результаты </w:t>
            </w:r>
            <w:r w:rsidRPr="006F6D90">
              <w:rPr>
                <w:rFonts w:ascii="Arial" w:eastAsia="Times New Roman" w:hAnsi="Arial" w:cs="Arial"/>
                <w:color w:val="000000"/>
                <w:sz w:val="18"/>
                <w:szCs w:val="18"/>
                <w:lang w:eastAsia="ru-RU"/>
              </w:rPr>
              <w:br/>
              <w:t>выполнения мероприятий</w:t>
            </w:r>
          </w:p>
        </w:tc>
      </w:tr>
      <w:tr w:rsidR="006F6D90" w:rsidRPr="006F6D90" w:rsidTr="00F15A64">
        <w:trPr>
          <w:trHeight w:val="300"/>
        </w:trPr>
        <w:tc>
          <w:tcPr>
            <w:tcW w:w="5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4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96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04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15"/>
        </w:trPr>
        <w:tc>
          <w:tcPr>
            <w:tcW w:w="57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Организация и </w:t>
            </w:r>
            <w:r w:rsidRPr="006F6D90">
              <w:rPr>
                <w:rFonts w:ascii="Arial" w:eastAsia="Times New Roman" w:hAnsi="Arial" w:cs="Arial"/>
                <w:color w:val="000000"/>
                <w:sz w:val="18"/>
                <w:szCs w:val="18"/>
                <w:lang w:eastAsia="ru-RU"/>
              </w:rPr>
              <w:lastRenderedPageBreak/>
              <w:t>проведение официальных городских спортивно-массовых и физкультурно-оздоровительных мероприятий , спортивных праздников на территории поселения</w:t>
            </w:r>
          </w:p>
        </w:tc>
        <w:tc>
          <w:tcPr>
            <w:tcW w:w="16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w:t>
            </w:r>
          </w:p>
        </w:tc>
        <w:tc>
          <w:tcPr>
            <w:tcW w:w="1313"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31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10445</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35902</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11470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12216</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12216</w:t>
            </w:r>
          </w:p>
        </w:tc>
        <w:tc>
          <w:tcPr>
            <w:tcW w:w="104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Увеличени</w:t>
            </w:r>
            <w:r w:rsidRPr="006F6D90">
              <w:rPr>
                <w:rFonts w:ascii="Arial" w:eastAsia="Times New Roman" w:hAnsi="Arial" w:cs="Arial"/>
                <w:color w:val="000000"/>
                <w:sz w:val="18"/>
                <w:szCs w:val="18"/>
                <w:lang w:eastAsia="ru-RU"/>
              </w:rPr>
              <w:lastRenderedPageBreak/>
              <w:t>е кол-ва проведенных официальных городских физкультурно-оздоровительных мероприятий, спортивных праздников на территории ГП</w:t>
            </w:r>
          </w:p>
        </w:tc>
      </w:tr>
      <w:tr w:rsidR="006F6D90" w:rsidRPr="006F6D90" w:rsidTr="00F15A64">
        <w:trPr>
          <w:trHeight w:val="3165"/>
        </w:trPr>
        <w:tc>
          <w:tcPr>
            <w:tcW w:w="5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мероприятий (ежеквартально);</w:t>
            </w:r>
            <w:r w:rsidRPr="006F6D90">
              <w:rPr>
                <w:rFonts w:ascii="Arial" w:eastAsia="Times New Roman" w:hAnsi="Arial" w:cs="Arial"/>
                <w:color w:val="000000"/>
                <w:sz w:val="18"/>
                <w:szCs w:val="18"/>
                <w:lang w:eastAsia="ru-RU"/>
              </w:rPr>
              <w:br/>
              <w:t>размещение муниципального заказа (в течение года)</w:t>
            </w: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10445</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35902</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11470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12216</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12216</w:t>
            </w:r>
          </w:p>
        </w:tc>
        <w:tc>
          <w:tcPr>
            <w:tcW w:w="104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30"/>
        </w:trPr>
        <w:tc>
          <w:tcPr>
            <w:tcW w:w="57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и содержание муниципальных учреждений физической культуры и спорта</w:t>
            </w:r>
          </w:p>
        </w:tc>
        <w:tc>
          <w:tcPr>
            <w:tcW w:w="1671"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13"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31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182379</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570443</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365816</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194797</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194789</w:t>
            </w:r>
          </w:p>
        </w:tc>
        <w:tc>
          <w:tcPr>
            <w:tcW w:w="1043"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94"/>
        </w:trPr>
        <w:tc>
          <w:tcPr>
            <w:tcW w:w="5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13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2711</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4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5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179668</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570443</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182908</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194797</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194789</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90"/>
        </w:trPr>
        <w:tc>
          <w:tcPr>
            <w:tcW w:w="57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Обеспечение предоставления населению городского поселения Одинцово </w:t>
            </w:r>
            <w:r w:rsidRPr="006F6D90">
              <w:rPr>
                <w:rFonts w:ascii="Arial" w:eastAsia="Times New Roman" w:hAnsi="Arial" w:cs="Arial"/>
                <w:color w:val="000000"/>
                <w:sz w:val="18"/>
                <w:szCs w:val="18"/>
                <w:lang w:eastAsia="ru-RU"/>
              </w:rPr>
              <w:lastRenderedPageBreak/>
              <w:t>муниципальных услуг бюджетными учреждениями физической культуры и спорта</w:t>
            </w:r>
          </w:p>
        </w:tc>
        <w:tc>
          <w:tcPr>
            <w:tcW w:w="167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xml:space="preserve">Утверждение </w:t>
            </w:r>
            <w:r w:rsidRPr="006F6D90">
              <w:rPr>
                <w:rFonts w:ascii="Arial" w:eastAsia="Times New Roman" w:hAnsi="Arial" w:cs="Arial"/>
                <w:color w:val="000000"/>
                <w:sz w:val="18"/>
                <w:szCs w:val="18"/>
                <w:lang w:eastAsia="ru-RU"/>
              </w:rPr>
              <w:br/>
              <w:t>муниципального задания (декабрь)</w:t>
            </w: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131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396</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Предоставление качественных муниципальных </w:t>
            </w:r>
            <w:r w:rsidRPr="006F6D90">
              <w:rPr>
                <w:rFonts w:ascii="Arial" w:eastAsia="Times New Roman" w:hAnsi="Arial" w:cs="Arial"/>
                <w:color w:val="000000"/>
                <w:sz w:val="18"/>
                <w:szCs w:val="18"/>
                <w:lang w:eastAsia="ru-RU"/>
              </w:rPr>
              <w:lastRenderedPageBreak/>
              <w:t>услуг населению; рост заработной платы работников муниципальных учреждений физической культуры и спорта</w:t>
            </w:r>
          </w:p>
        </w:tc>
      </w:tr>
      <w:tr w:rsidR="006F6D90" w:rsidRPr="006F6D90" w:rsidTr="00F15A64">
        <w:trPr>
          <w:trHeight w:val="3120"/>
        </w:trPr>
        <w:tc>
          <w:tcPr>
            <w:tcW w:w="5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31907</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171592</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54824</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58388</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58380</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995"/>
        </w:trPr>
        <w:tc>
          <w:tcPr>
            <w:tcW w:w="5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2.2.</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имущества бюджетных учреждений физической культуры и спорта</w:t>
            </w:r>
          </w:p>
        </w:tc>
        <w:tc>
          <w:tcPr>
            <w:tcW w:w="1671"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1100</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655</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698</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698</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00"/>
        </w:trPr>
        <w:tc>
          <w:tcPr>
            <w:tcW w:w="57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текущего  и капитального ремонта бюджетных учреждений физической культуры и спорта</w:t>
            </w:r>
          </w:p>
        </w:tc>
        <w:tc>
          <w:tcPr>
            <w:tcW w:w="167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Заключение соглашения на представление субсидий на иные цели. Размещение </w:t>
            </w:r>
            <w:r w:rsidRPr="006F6D90">
              <w:rPr>
                <w:rFonts w:ascii="Arial" w:eastAsia="Times New Roman" w:hAnsi="Arial" w:cs="Arial"/>
                <w:color w:val="000000"/>
                <w:sz w:val="18"/>
                <w:szCs w:val="18"/>
                <w:lang w:eastAsia="ru-RU"/>
              </w:rPr>
              <w:br/>
              <w:t xml:space="preserve">муниципального заказа на поставку товаров, выполнение работ или </w:t>
            </w:r>
            <w:r w:rsidRPr="006F6D90">
              <w:rPr>
                <w:rFonts w:ascii="Arial" w:eastAsia="Times New Roman" w:hAnsi="Arial" w:cs="Arial"/>
                <w:color w:val="000000"/>
                <w:sz w:val="18"/>
                <w:szCs w:val="18"/>
                <w:lang w:eastAsia="ru-RU"/>
              </w:rPr>
              <w:lastRenderedPageBreak/>
              <w:t>оказание услуг (март)</w:t>
            </w: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Средства бюджета Московской области</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1000</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75"/>
        </w:trPr>
        <w:tc>
          <w:tcPr>
            <w:tcW w:w="5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13814</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Комфортные и</w:t>
            </w:r>
            <w:r w:rsidRPr="006F6D90">
              <w:rPr>
                <w:rFonts w:ascii="Arial" w:eastAsia="Times New Roman" w:hAnsi="Arial" w:cs="Arial"/>
                <w:color w:val="000000"/>
                <w:sz w:val="18"/>
                <w:szCs w:val="18"/>
                <w:lang w:eastAsia="ru-RU"/>
              </w:rPr>
              <w:br/>
              <w:t xml:space="preserve">безопасные условия для занятий </w:t>
            </w:r>
            <w:r w:rsidRPr="006F6D90">
              <w:rPr>
                <w:rFonts w:ascii="Arial" w:eastAsia="Times New Roman" w:hAnsi="Arial" w:cs="Arial"/>
                <w:color w:val="000000"/>
                <w:sz w:val="18"/>
                <w:szCs w:val="18"/>
                <w:lang w:eastAsia="ru-RU"/>
              </w:rPr>
              <w:lastRenderedPageBreak/>
              <w:t>физической культурой и спортом</w:t>
            </w:r>
          </w:p>
        </w:tc>
      </w:tr>
      <w:tr w:rsidR="006F6D90" w:rsidRPr="006F6D90" w:rsidTr="00F15A64">
        <w:trPr>
          <w:trHeight w:val="1485"/>
        </w:trPr>
        <w:tc>
          <w:tcPr>
            <w:tcW w:w="5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2.4.</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материально-технической базы бюджетных учреждений физической культуры и спорта</w:t>
            </w: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8178</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020"/>
        </w:trPr>
        <w:tc>
          <w:tcPr>
            <w:tcW w:w="57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2.5.</w:t>
            </w:r>
          </w:p>
        </w:tc>
        <w:tc>
          <w:tcPr>
            <w:tcW w:w="170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Обеспечение предоставления населению городского поселения Одинцово муниципальных услуг автономными учреждениями физической культуры и спорта</w:t>
            </w:r>
          </w:p>
        </w:tc>
        <w:tc>
          <w:tcPr>
            <w:tcW w:w="167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w:t>
            </w:r>
            <w:r w:rsidRPr="006F6D90">
              <w:rPr>
                <w:rFonts w:ascii="Arial" w:eastAsia="Times New Roman" w:hAnsi="Arial" w:cs="Arial"/>
                <w:color w:val="000000"/>
                <w:sz w:val="18"/>
                <w:szCs w:val="18"/>
                <w:lang w:eastAsia="ru-RU"/>
              </w:rPr>
              <w:br/>
              <w:t>муниципального задания (декабрь)</w:t>
            </w: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Московской области</w:t>
            </w:r>
          </w:p>
        </w:tc>
        <w:tc>
          <w:tcPr>
            <w:tcW w:w="131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1315</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Предоставление качественных муниципальных услуг населению; рост заработной платы работников муниципальных учреждений физической культуры и спорта</w:t>
            </w:r>
          </w:p>
        </w:tc>
      </w:tr>
      <w:tr w:rsidR="006F6D90" w:rsidRPr="006F6D90" w:rsidTr="00F15A64">
        <w:trPr>
          <w:trHeight w:val="3165"/>
        </w:trPr>
        <w:tc>
          <w:tcPr>
            <w:tcW w:w="575"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0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97079</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318755</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101839</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108458</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108458</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275"/>
        </w:trPr>
        <w:tc>
          <w:tcPr>
            <w:tcW w:w="5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текущего и капитального ремонта автономных учреждений физической культуры и спорта</w:t>
            </w:r>
          </w:p>
        </w:tc>
        <w:tc>
          <w:tcPr>
            <w:tcW w:w="167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муниципального заказа на поставку товаров, выполнение работ или оказание услуг</w:t>
            </w: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850</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Комфортные и</w:t>
            </w:r>
            <w:r w:rsidRPr="006F6D90">
              <w:rPr>
                <w:rFonts w:ascii="Arial" w:eastAsia="Times New Roman" w:hAnsi="Arial" w:cs="Arial"/>
                <w:color w:val="000000"/>
                <w:sz w:val="18"/>
                <w:szCs w:val="18"/>
                <w:lang w:eastAsia="ru-RU"/>
              </w:rPr>
              <w:br/>
              <w:t xml:space="preserve">безопасные условия для занятий физической культурой </w:t>
            </w:r>
            <w:r w:rsidRPr="006F6D90">
              <w:rPr>
                <w:rFonts w:ascii="Arial" w:eastAsia="Times New Roman" w:hAnsi="Arial" w:cs="Arial"/>
                <w:color w:val="000000"/>
                <w:sz w:val="18"/>
                <w:szCs w:val="18"/>
                <w:lang w:eastAsia="ru-RU"/>
              </w:rPr>
              <w:lastRenderedPageBreak/>
              <w:t>и спортом</w:t>
            </w:r>
          </w:p>
        </w:tc>
      </w:tr>
      <w:tr w:rsidR="006F6D90" w:rsidRPr="006F6D90" w:rsidTr="00F15A64">
        <w:trPr>
          <w:trHeight w:val="1275"/>
        </w:trPr>
        <w:tc>
          <w:tcPr>
            <w:tcW w:w="5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2.7.</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Содержание имущества автономных учреждений физической культуры и спорта</w:t>
            </w: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26430</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80096</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25590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27253</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27253</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040"/>
        </w:trPr>
        <w:tc>
          <w:tcPr>
            <w:tcW w:w="5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2.8.</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Развитие материально-технической базы автономных учреждений физической культуры и спорта</w:t>
            </w: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1410</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Расширение </w:t>
            </w:r>
            <w:r w:rsidRPr="006F6D90">
              <w:rPr>
                <w:rFonts w:ascii="Arial" w:eastAsia="Times New Roman" w:hAnsi="Arial" w:cs="Arial"/>
                <w:color w:val="000000"/>
                <w:sz w:val="18"/>
                <w:szCs w:val="18"/>
                <w:lang w:eastAsia="ru-RU"/>
              </w:rPr>
              <w:br/>
              <w:t>спектра муниципальных услуг учреждений физической культуры и спорта</w:t>
            </w:r>
          </w:p>
        </w:tc>
      </w:tr>
      <w:tr w:rsidR="006F6D90" w:rsidRPr="006F6D90" w:rsidTr="00F15A64">
        <w:trPr>
          <w:trHeight w:val="2550"/>
        </w:trPr>
        <w:tc>
          <w:tcPr>
            <w:tcW w:w="5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условий для занятий спортом по месту жительства и в местах отдыха населения</w:t>
            </w:r>
          </w:p>
        </w:tc>
        <w:tc>
          <w:tcPr>
            <w:tcW w:w="167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Размещение </w:t>
            </w:r>
            <w:r w:rsidRPr="006F6D90">
              <w:rPr>
                <w:rFonts w:ascii="Arial" w:eastAsia="Times New Roman" w:hAnsi="Arial" w:cs="Arial"/>
                <w:color w:val="000000"/>
                <w:sz w:val="18"/>
                <w:szCs w:val="18"/>
                <w:lang w:eastAsia="ru-RU"/>
              </w:rPr>
              <w:br/>
              <w:t xml:space="preserve">муниципального заказа на поставку товаров, выполнение работ или оказание услуг </w:t>
            </w: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6123</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26777</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8555</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9111</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9111</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Увеличение кол-ва реконструированных и вновь построенных спортивно-оздоровительных зон, площадок</w:t>
            </w:r>
          </w:p>
        </w:tc>
      </w:tr>
      <w:tr w:rsidR="006F6D90" w:rsidRPr="006F6D90" w:rsidTr="00F15A64">
        <w:trPr>
          <w:trHeight w:val="1305"/>
        </w:trPr>
        <w:tc>
          <w:tcPr>
            <w:tcW w:w="5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Устройство и реконструкция спортивно-оздоровительных зон, площадок</w:t>
            </w: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6123</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26777</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8555</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9111</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9111</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550"/>
        </w:trPr>
        <w:tc>
          <w:tcPr>
            <w:tcW w:w="57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3.2.</w:t>
            </w:r>
          </w:p>
        </w:tc>
        <w:tc>
          <w:tcPr>
            <w:tcW w:w="170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Ремонт спортивно-оздоровительных зон, площадок</w:t>
            </w:r>
          </w:p>
        </w:tc>
        <w:tc>
          <w:tcPr>
            <w:tcW w:w="167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1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31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64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96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99"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043"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134"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18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подпрограммы "Развитие физической культуры и массового спорта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на 2014-2016 годы</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2298"/>
        <w:gridCol w:w="1405"/>
        <w:gridCol w:w="1327"/>
        <w:gridCol w:w="2520"/>
        <w:gridCol w:w="1404"/>
        <w:gridCol w:w="2027"/>
        <w:gridCol w:w="945"/>
        <w:gridCol w:w="945"/>
        <w:gridCol w:w="945"/>
      </w:tblGrid>
      <w:tr w:rsidR="006F6D90" w:rsidRPr="006F6D90" w:rsidTr="00F15A64">
        <w:trPr>
          <w:trHeight w:val="1620"/>
        </w:trPr>
        <w:tc>
          <w:tcPr>
            <w:tcW w:w="94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п/п</w:t>
            </w:r>
          </w:p>
        </w:tc>
        <w:tc>
          <w:tcPr>
            <w:tcW w:w="229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Задачи, направленные </w:t>
            </w:r>
            <w:r w:rsidRPr="006F6D90">
              <w:rPr>
                <w:rFonts w:ascii="Arial" w:eastAsia="Times New Roman" w:hAnsi="Arial" w:cs="Arial"/>
                <w:color w:val="000000"/>
                <w:sz w:val="24"/>
                <w:szCs w:val="24"/>
                <w:lang w:eastAsia="ru-RU"/>
              </w:rPr>
              <w:br/>
              <w:t>на достижение цели</w:t>
            </w:r>
          </w:p>
        </w:tc>
        <w:tc>
          <w:tcPr>
            <w:tcW w:w="2732" w:type="dxa"/>
            <w:gridSpan w:val="2"/>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Планируемый объем </w:t>
            </w:r>
            <w:r w:rsidRPr="006F6D90">
              <w:rPr>
                <w:rFonts w:ascii="Arial" w:eastAsia="Times New Roman" w:hAnsi="Arial" w:cs="Arial"/>
                <w:color w:val="000000"/>
                <w:sz w:val="24"/>
                <w:szCs w:val="24"/>
                <w:lang w:eastAsia="ru-RU"/>
              </w:rPr>
              <w:br/>
              <w:t>финансирования на решение данной задачи (тыс. руб.)</w:t>
            </w:r>
          </w:p>
        </w:tc>
        <w:tc>
          <w:tcPr>
            <w:tcW w:w="252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Количественные </w:t>
            </w:r>
            <w:r w:rsidRPr="006F6D90">
              <w:rPr>
                <w:rFonts w:ascii="Arial" w:eastAsia="Times New Roman" w:hAnsi="Arial" w:cs="Arial"/>
                <w:color w:val="000000"/>
                <w:sz w:val="24"/>
                <w:szCs w:val="24"/>
                <w:lang w:eastAsia="ru-RU"/>
              </w:rPr>
              <w:br/>
              <w:t>и/или</w:t>
            </w:r>
            <w:r w:rsidRPr="006F6D90">
              <w:rPr>
                <w:rFonts w:ascii="Arial" w:eastAsia="Times New Roman" w:hAnsi="Arial" w:cs="Arial"/>
                <w:color w:val="000000"/>
                <w:sz w:val="24"/>
                <w:szCs w:val="24"/>
                <w:lang w:eastAsia="ru-RU"/>
              </w:rPr>
              <w:br/>
              <w:t>качественные</w:t>
            </w:r>
            <w:r w:rsidRPr="006F6D90">
              <w:rPr>
                <w:rFonts w:ascii="Arial" w:eastAsia="Times New Roman" w:hAnsi="Arial" w:cs="Arial"/>
                <w:color w:val="000000"/>
                <w:sz w:val="24"/>
                <w:szCs w:val="24"/>
                <w:lang w:eastAsia="ru-RU"/>
              </w:rPr>
              <w:br/>
              <w:t>целевые</w:t>
            </w:r>
            <w:r w:rsidRPr="006F6D90">
              <w:rPr>
                <w:rFonts w:ascii="Arial" w:eastAsia="Times New Roman" w:hAnsi="Arial" w:cs="Arial"/>
                <w:color w:val="000000"/>
                <w:sz w:val="24"/>
                <w:szCs w:val="24"/>
                <w:lang w:eastAsia="ru-RU"/>
              </w:rPr>
              <w:br/>
              <w:t>показатели,</w:t>
            </w:r>
            <w:r w:rsidRPr="006F6D90">
              <w:rPr>
                <w:rFonts w:ascii="Arial" w:eastAsia="Times New Roman" w:hAnsi="Arial" w:cs="Arial"/>
                <w:color w:val="000000"/>
                <w:sz w:val="24"/>
                <w:szCs w:val="24"/>
                <w:lang w:eastAsia="ru-RU"/>
              </w:rPr>
              <w:br/>
            </w:r>
            <w:r w:rsidRPr="006F6D90">
              <w:rPr>
                <w:rFonts w:ascii="Arial" w:eastAsia="Times New Roman" w:hAnsi="Arial" w:cs="Arial"/>
                <w:color w:val="000000"/>
                <w:sz w:val="24"/>
                <w:szCs w:val="24"/>
                <w:lang w:eastAsia="ru-RU"/>
              </w:rPr>
              <w:lastRenderedPageBreak/>
              <w:t>характеризующие</w:t>
            </w:r>
            <w:r w:rsidRPr="006F6D90">
              <w:rPr>
                <w:rFonts w:ascii="Arial" w:eastAsia="Times New Roman" w:hAnsi="Arial" w:cs="Arial"/>
                <w:color w:val="000000"/>
                <w:sz w:val="24"/>
                <w:szCs w:val="24"/>
                <w:lang w:eastAsia="ru-RU"/>
              </w:rPr>
              <w:br/>
              <w:t>достижение</w:t>
            </w:r>
            <w:r w:rsidRPr="006F6D90">
              <w:rPr>
                <w:rFonts w:ascii="Arial" w:eastAsia="Times New Roman" w:hAnsi="Arial" w:cs="Arial"/>
                <w:color w:val="000000"/>
                <w:sz w:val="24"/>
                <w:szCs w:val="24"/>
                <w:lang w:eastAsia="ru-RU"/>
              </w:rPr>
              <w:br/>
              <w:t>целей и решение</w:t>
            </w:r>
            <w:r w:rsidRPr="006F6D90">
              <w:rPr>
                <w:rFonts w:ascii="Arial" w:eastAsia="Times New Roman" w:hAnsi="Arial" w:cs="Arial"/>
                <w:color w:val="000000"/>
                <w:sz w:val="24"/>
                <w:szCs w:val="24"/>
                <w:lang w:eastAsia="ru-RU"/>
              </w:rPr>
              <w:br/>
              <w:t>задач</w:t>
            </w:r>
          </w:p>
        </w:tc>
        <w:tc>
          <w:tcPr>
            <w:tcW w:w="140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 xml:space="preserve">Единица </w:t>
            </w:r>
            <w:r w:rsidRPr="006F6D90">
              <w:rPr>
                <w:rFonts w:ascii="Arial" w:eastAsia="Times New Roman" w:hAnsi="Arial" w:cs="Arial"/>
                <w:color w:val="000000"/>
                <w:sz w:val="24"/>
                <w:szCs w:val="24"/>
                <w:lang w:eastAsia="ru-RU"/>
              </w:rPr>
              <w:br/>
              <w:t>измерения</w:t>
            </w:r>
          </w:p>
        </w:tc>
        <w:tc>
          <w:tcPr>
            <w:tcW w:w="202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Базовое      </w:t>
            </w:r>
            <w:r w:rsidRPr="006F6D90">
              <w:rPr>
                <w:rFonts w:ascii="Arial" w:eastAsia="Times New Roman" w:hAnsi="Arial" w:cs="Arial"/>
                <w:color w:val="000000"/>
                <w:sz w:val="24"/>
                <w:szCs w:val="24"/>
                <w:lang w:eastAsia="ru-RU"/>
              </w:rPr>
              <w:br/>
              <w:t xml:space="preserve">значение     </w:t>
            </w:r>
            <w:r w:rsidRPr="006F6D90">
              <w:rPr>
                <w:rFonts w:ascii="Arial" w:eastAsia="Times New Roman" w:hAnsi="Arial" w:cs="Arial"/>
                <w:color w:val="000000"/>
                <w:sz w:val="24"/>
                <w:szCs w:val="24"/>
                <w:lang w:eastAsia="ru-RU"/>
              </w:rPr>
              <w:br/>
              <w:t xml:space="preserve">показателя   </w:t>
            </w:r>
            <w:r w:rsidRPr="006F6D90">
              <w:rPr>
                <w:rFonts w:ascii="Arial" w:eastAsia="Times New Roman" w:hAnsi="Arial" w:cs="Arial"/>
                <w:color w:val="000000"/>
                <w:sz w:val="24"/>
                <w:szCs w:val="24"/>
                <w:lang w:eastAsia="ru-RU"/>
              </w:rPr>
              <w:br/>
              <w:t xml:space="preserve">(на начало   </w:t>
            </w:r>
            <w:r w:rsidRPr="006F6D90">
              <w:rPr>
                <w:rFonts w:ascii="Arial" w:eastAsia="Times New Roman" w:hAnsi="Arial" w:cs="Arial"/>
                <w:color w:val="000000"/>
                <w:sz w:val="24"/>
                <w:szCs w:val="24"/>
                <w:lang w:eastAsia="ru-RU"/>
              </w:rPr>
              <w:br/>
              <w:t xml:space="preserve">реализации </w:t>
            </w:r>
            <w:r w:rsidRPr="006F6D90">
              <w:rPr>
                <w:rFonts w:ascii="Arial" w:eastAsia="Times New Roman" w:hAnsi="Arial" w:cs="Arial"/>
                <w:color w:val="000000"/>
                <w:sz w:val="24"/>
                <w:szCs w:val="24"/>
                <w:lang w:eastAsia="ru-RU"/>
              </w:rPr>
              <w:lastRenderedPageBreak/>
              <w:t>подпрограммы)</w:t>
            </w:r>
          </w:p>
        </w:tc>
        <w:tc>
          <w:tcPr>
            <w:tcW w:w="2835" w:type="dxa"/>
            <w:gridSpan w:val="3"/>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 xml:space="preserve">Планируемое значение показателя </w:t>
            </w:r>
            <w:r w:rsidRPr="006F6D90">
              <w:rPr>
                <w:rFonts w:ascii="Arial" w:eastAsia="Times New Roman" w:hAnsi="Arial" w:cs="Arial"/>
                <w:color w:val="000000"/>
                <w:sz w:val="24"/>
                <w:szCs w:val="24"/>
                <w:lang w:eastAsia="ru-RU"/>
              </w:rPr>
              <w:br/>
              <w:t>по годам реализации</w:t>
            </w:r>
          </w:p>
        </w:tc>
      </w:tr>
      <w:tr w:rsidR="006F6D90" w:rsidRPr="006F6D90" w:rsidTr="00F15A64">
        <w:trPr>
          <w:trHeight w:val="2100"/>
        </w:trPr>
        <w:tc>
          <w:tcPr>
            <w:tcW w:w="94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Бюджет </w:t>
            </w:r>
            <w:r w:rsidRPr="006F6D90">
              <w:rPr>
                <w:rFonts w:ascii="Arial" w:eastAsia="Times New Roman" w:hAnsi="Arial" w:cs="Arial"/>
                <w:color w:val="000000"/>
                <w:sz w:val="24"/>
                <w:szCs w:val="24"/>
                <w:lang w:eastAsia="ru-RU"/>
              </w:rPr>
              <w:br/>
              <w:t>городского поселения Одинцово</w:t>
            </w:r>
          </w:p>
        </w:tc>
        <w:tc>
          <w:tcPr>
            <w:tcW w:w="1327"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Другие </w:t>
            </w:r>
            <w:r w:rsidRPr="006F6D90">
              <w:rPr>
                <w:rFonts w:ascii="Arial" w:eastAsia="Times New Roman" w:hAnsi="Arial" w:cs="Arial"/>
                <w:color w:val="000000"/>
                <w:sz w:val="24"/>
                <w:szCs w:val="24"/>
                <w:lang w:eastAsia="ru-RU"/>
              </w:rPr>
              <w:br/>
              <w:t>источники</w:t>
            </w:r>
          </w:p>
        </w:tc>
        <w:tc>
          <w:tcPr>
            <w:tcW w:w="252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2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r>
      <w:tr w:rsidR="006F6D90" w:rsidRPr="006F6D90" w:rsidTr="00F15A64">
        <w:trPr>
          <w:trHeight w:val="300"/>
        </w:trPr>
        <w:tc>
          <w:tcPr>
            <w:tcW w:w="94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1</w:t>
            </w:r>
          </w:p>
        </w:tc>
        <w:tc>
          <w:tcPr>
            <w:tcW w:w="2298"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40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1327"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520"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140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2027"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94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4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w:t>
            </w:r>
          </w:p>
        </w:tc>
        <w:tc>
          <w:tcPr>
            <w:tcW w:w="94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4140"/>
        </w:trPr>
        <w:tc>
          <w:tcPr>
            <w:tcW w:w="941"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29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Привлечение различных категорий населений к занятий физической культурой и спортом посредством проведения официальных городских и физкультурно-оздоровительных мероприятий</w:t>
            </w:r>
          </w:p>
        </w:tc>
        <w:tc>
          <w:tcPr>
            <w:tcW w:w="140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3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520"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Увеличение кол-ва проведенных официальных городских физкультурно-оздоровительных мероприятий, спортивных праздников на территории ГП</w:t>
            </w:r>
          </w:p>
        </w:tc>
        <w:tc>
          <w:tcPr>
            <w:tcW w:w="1404"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202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w:t>
            </w:r>
          </w:p>
        </w:tc>
        <w:tc>
          <w:tcPr>
            <w:tcW w:w="945"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w:t>
            </w:r>
          </w:p>
        </w:tc>
        <w:tc>
          <w:tcPr>
            <w:tcW w:w="945"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w:t>
            </w:r>
          </w:p>
        </w:tc>
        <w:tc>
          <w:tcPr>
            <w:tcW w:w="945"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36</w:t>
            </w:r>
          </w:p>
        </w:tc>
      </w:tr>
      <w:tr w:rsidR="006F6D90" w:rsidRPr="006F6D90" w:rsidTr="00F15A64">
        <w:trPr>
          <w:trHeight w:val="1800"/>
        </w:trPr>
        <w:tc>
          <w:tcPr>
            <w:tcW w:w="94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229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Развитие и содержание муниципальных учреждений физической культуры и спорта</w:t>
            </w:r>
          </w:p>
        </w:tc>
        <w:tc>
          <w:tcPr>
            <w:tcW w:w="140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13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520"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часов доступа для жителей городского поселения Одинцово в места занятий физической культурой и спортом</w:t>
            </w:r>
          </w:p>
        </w:tc>
        <w:tc>
          <w:tcPr>
            <w:tcW w:w="140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часов</w:t>
            </w:r>
          </w:p>
        </w:tc>
        <w:tc>
          <w:tcPr>
            <w:tcW w:w="202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16</w:t>
            </w:r>
          </w:p>
        </w:tc>
      </w:tr>
      <w:tr w:rsidR="006F6D90" w:rsidRPr="006F6D90" w:rsidTr="00F15A64">
        <w:trPr>
          <w:trHeight w:val="1800"/>
        </w:trPr>
        <w:tc>
          <w:tcPr>
            <w:tcW w:w="94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20"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жителей, удовлетворенных качеством муниципальных услуг в сфере физической культуры и спорта</w:t>
            </w:r>
          </w:p>
        </w:tc>
        <w:tc>
          <w:tcPr>
            <w:tcW w:w="140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202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ранее не устанавливалось</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75</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85</w:t>
            </w:r>
          </w:p>
        </w:tc>
      </w:tr>
      <w:tr w:rsidR="006F6D90" w:rsidRPr="006F6D90" w:rsidTr="00F15A64">
        <w:trPr>
          <w:trHeight w:val="2205"/>
        </w:trPr>
        <w:tc>
          <w:tcPr>
            <w:tcW w:w="94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20"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Объем платных услуг, оказываемых муниципальными учреждениями физической культуры и спорта</w:t>
            </w:r>
          </w:p>
        </w:tc>
        <w:tc>
          <w:tcPr>
            <w:tcW w:w="140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тыс. руб.</w:t>
            </w:r>
          </w:p>
        </w:tc>
        <w:tc>
          <w:tcPr>
            <w:tcW w:w="2027"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37957</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40652</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43497</w:t>
            </w:r>
          </w:p>
        </w:tc>
        <w:tc>
          <w:tcPr>
            <w:tcW w:w="94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46542</w:t>
            </w:r>
          </w:p>
        </w:tc>
      </w:tr>
      <w:tr w:rsidR="006F6D90" w:rsidRPr="006F6D90" w:rsidTr="00F15A64">
        <w:trPr>
          <w:trHeight w:val="300"/>
        </w:trPr>
        <w:tc>
          <w:tcPr>
            <w:tcW w:w="941"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229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условий для занятий спортом по месту жительства и в местах отдыха населения</w:t>
            </w:r>
          </w:p>
        </w:tc>
        <w:tc>
          <w:tcPr>
            <w:tcW w:w="140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8555</w:t>
            </w:r>
          </w:p>
        </w:tc>
        <w:tc>
          <w:tcPr>
            <w:tcW w:w="13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52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Увеличение кол-ва реконструированных и вновь построенных спортивно-оздоровительных зон, площадок</w:t>
            </w:r>
          </w:p>
        </w:tc>
        <w:tc>
          <w:tcPr>
            <w:tcW w:w="1404"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20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35</w:t>
            </w:r>
          </w:p>
        </w:tc>
        <w:tc>
          <w:tcPr>
            <w:tcW w:w="94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94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945"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r>
      <w:tr w:rsidR="006F6D90" w:rsidRPr="006F6D90" w:rsidTr="00F15A64">
        <w:trPr>
          <w:trHeight w:val="300"/>
        </w:trPr>
        <w:tc>
          <w:tcPr>
            <w:tcW w:w="94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2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2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1560"/>
        </w:trPr>
        <w:tc>
          <w:tcPr>
            <w:tcW w:w="94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298"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2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20"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0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027"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19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Перечень мероприятий</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подпрограммы "Поддержка малого и среднего предпринимательства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на 2014-2016 годы</w:t>
      </w:r>
    </w:p>
    <w:tbl>
      <w:tblPr>
        <w:tblW w:w="14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938"/>
        <w:gridCol w:w="1553"/>
        <w:gridCol w:w="1531"/>
        <w:gridCol w:w="1227"/>
        <w:gridCol w:w="1258"/>
        <w:gridCol w:w="850"/>
        <w:gridCol w:w="894"/>
        <w:gridCol w:w="894"/>
        <w:gridCol w:w="895"/>
        <w:gridCol w:w="1418"/>
        <w:gridCol w:w="1353"/>
      </w:tblGrid>
      <w:tr w:rsidR="006F6D90" w:rsidRPr="006F6D90" w:rsidTr="00F15A64">
        <w:trPr>
          <w:trHeight w:val="1265"/>
        </w:trPr>
        <w:tc>
          <w:tcPr>
            <w:tcW w:w="730"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 п/п</w:t>
            </w:r>
          </w:p>
        </w:tc>
        <w:tc>
          <w:tcPr>
            <w:tcW w:w="193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Мероприятия по </w:t>
            </w:r>
            <w:r w:rsidRPr="006F6D90">
              <w:rPr>
                <w:rFonts w:ascii="Arial" w:eastAsia="Times New Roman" w:hAnsi="Arial" w:cs="Arial"/>
                <w:color w:val="000000"/>
                <w:sz w:val="18"/>
                <w:szCs w:val="18"/>
                <w:lang w:eastAsia="ru-RU"/>
              </w:rPr>
              <w:br/>
              <w:t xml:space="preserve">реализации </w:t>
            </w:r>
            <w:r w:rsidRPr="006F6D90">
              <w:rPr>
                <w:rFonts w:ascii="Arial" w:eastAsia="Times New Roman" w:hAnsi="Arial" w:cs="Arial"/>
                <w:color w:val="000000"/>
                <w:sz w:val="18"/>
                <w:szCs w:val="18"/>
                <w:lang w:eastAsia="ru-RU"/>
              </w:rPr>
              <w:br/>
              <w:t>подпрограммы</w:t>
            </w:r>
          </w:p>
        </w:tc>
        <w:tc>
          <w:tcPr>
            <w:tcW w:w="155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Перечень </w:t>
            </w:r>
            <w:r w:rsidRPr="006F6D90">
              <w:rPr>
                <w:rFonts w:ascii="Arial" w:eastAsia="Times New Roman" w:hAnsi="Arial" w:cs="Arial"/>
                <w:color w:val="000000"/>
                <w:sz w:val="18"/>
                <w:szCs w:val="18"/>
                <w:lang w:eastAsia="ru-RU"/>
              </w:rPr>
              <w:br/>
              <w:t xml:space="preserve">стандартных </w:t>
            </w:r>
            <w:r w:rsidRPr="006F6D90">
              <w:rPr>
                <w:rFonts w:ascii="Arial" w:eastAsia="Times New Roman" w:hAnsi="Arial" w:cs="Arial"/>
                <w:color w:val="000000"/>
                <w:sz w:val="18"/>
                <w:szCs w:val="18"/>
                <w:lang w:eastAsia="ru-RU"/>
              </w:rPr>
              <w:br/>
              <w:t xml:space="preserve">процедур, </w:t>
            </w:r>
            <w:r w:rsidRPr="006F6D90">
              <w:rPr>
                <w:rFonts w:ascii="Arial" w:eastAsia="Times New Roman" w:hAnsi="Arial" w:cs="Arial"/>
                <w:color w:val="000000"/>
                <w:sz w:val="18"/>
                <w:szCs w:val="18"/>
                <w:lang w:eastAsia="ru-RU"/>
              </w:rPr>
              <w:br/>
              <w:t xml:space="preserve">обеспечивающих выполнение </w:t>
            </w:r>
            <w:r w:rsidRPr="006F6D90">
              <w:rPr>
                <w:rFonts w:ascii="Arial" w:eastAsia="Times New Roman" w:hAnsi="Arial" w:cs="Arial"/>
                <w:color w:val="000000"/>
                <w:sz w:val="18"/>
                <w:szCs w:val="18"/>
                <w:lang w:eastAsia="ru-RU"/>
              </w:rPr>
              <w:br/>
              <w:t xml:space="preserve">мероприятия, </w:t>
            </w:r>
            <w:r w:rsidRPr="006F6D90">
              <w:rPr>
                <w:rFonts w:ascii="Arial" w:eastAsia="Times New Roman" w:hAnsi="Arial" w:cs="Arial"/>
                <w:color w:val="000000"/>
                <w:sz w:val="18"/>
                <w:szCs w:val="18"/>
                <w:lang w:eastAsia="ru-RU"/>
              </w:rPr>
              <w:br/>
              <w:t xml:space="preserve">с указанием </w:t>
            </w:r>
            <w:r w:rsidRPr="006F6D90">
              <w:rPr>
                <w:rFonts w:ascii="Arial" w:eastAsia="Times New Roman" w:hAnsi="Arial" w:cs="Arial"/>
                <w:color w:val="000000"/>
                <w:sz w:val="18"/>
                <w:szCs w:val="18"/>
                <w:lang w:eastAsia="ru-RU"/>
              </w:rPr>
              <w:br/>
              <w:t xml:space="preserve">предельных </w:t>
            </w:r>
            <w:r w:rsidRPr="006F6D90">
              <w:rPr>
                <w:rFonts w:ascii="Arial" w:eastAsia="Times New Roman" w:hAnsi="Arial" w:cs="Arial"/>
                <w:color w:val="000000"/>
                <w:sz w:val="18"/>
                <w:szCs w:val="18"/>
                <w:lang w:eastAsia="ru-RU"/>
              </w:rPr>
              <w:br/>
              <w:t xml:space="preserve">сроков их </w:t>
            </w:r>
            <w:r w:rsidRPr="006F6D90">
              <w:rPr>
                <w:rFonts w:ascii="Arial" w:eastAsia="Times New Roman" w:hAnsi="Arial" w:cs="Arial"/>
                <w:color w:val="000000"/>
                <w:sz w:val="18"/>
                <w:szCs w:val="18"/>
                <w:lang w:eastAsia="ru-RU"/>
              </w:rPr>
              <w:br/>
              <w:t xml:space="preserve">исполнения </w:t>
            </w:r>
          </w:p>
        </w:tc>
        <w:tc>
          <w:tcPr>
            <w:tcW w:w="153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Источники </w:t>
            </w:r>
            <w:r w:rsidRPr="006F6D90">
              <w:rPr>
                <w:rFonts w:ascii="Arial" w:eastAsia="Times New Roman" w:hAnsi="Arial" w:cs="Arial"/>
                <w:color w:val="000000"/>
                <w:sz w:val="18"/>
                <w:szCs w:val="18"/>
                <w:lang w:eastAsia="ru-RU"/>
              </w:rPr>
              <w:br/>
              <w:t>финансирования</w:t>
            </w:r>
          </w:p>
        </w:tc>
        <w:tc>
          <w:tcPr>
            <w:tcW w:w="1227"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Срок </w:t>
            </w:r>
            <w:r w:rsidRPr="006F6D90">
              <w:rPr>
                <w:rFonts w:ascii="Arial" w:eastAsia="Times New Roman" w:hAnsi="Arial" w:cs="Arial"/>
                <w:color w:val="000000"/>
                <w:sz w:val="18"/>
                <w:szCs w:val="18"/>
                <w:lang w:eastAsia="ru-RU"/>
              </w:rPr>
              <w:br/>
              <w:t>исполнения мероприятия</w:t>
            </w:r>
          </w:p>
        </w:tc>
        <w:tc>
          <w:tcPr>
            <w:tcW w:w="125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Объем финансирования мероприятия в 2013 году (тыс. руб.)</w:t>
            </w:r>
          </w:p>
        </w:tc>
        <w:tc>
          <w:tcPr>
            <w:tcW w:w="85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Всего (тыс. руб.)</w:t>
            </w:r>
          </w:p>
        </w:tc>
        <w:tc>
          <w:tcPr>
            <w:tcW w:w="2683"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Объем финансирования </w:t>
            </w:r>
            <w:r w:rsidRPr="006F6D90">
              <w:rPr>
                <w:rFonts w:ascii="Arial" w:eastAsia="Times New Roman" w:hAnsi="Arial" w:cs="Arial"/>
                <w:color w:val="000000"/>
                <w:sz w:val="18"/>
                <w:szCs w:val="18"/>
                <w:lang w:eastAsia="ru-RU"/>
              </w:rPr>
              <w:br/>
              <w:t>по годам (тыс. руб.)</w:t>
            </w:r>
          </w:p>
        </w:tc>
        <w:tc>
          <w:tcPr>
            <w:tcW w:w="141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Ответственный за выполнение мероприятия</w:t>
            </w:r>
          </w:p>
        </w:tc>
        <w:tc>
          <w:tcPr>
            <w:tcW w:w="135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Результаты </w:t>
            </w:r>
            <w:r w:rsidRPr="006F6D90">
              <w:rPr>
                <w:rFonts w:ascii="Arial" w:eastAsia="Times New Roman" w:hAnsi="Arial" w:cs="Arial"/>
                <w:color w:val="000000"/>
                <w:sz w:val="18"/>
                <w:szCs w:val="18"/>
                <w:lang w:eastAsia="ru-RU"/>
              </w:rPr>
              <w:br/>
              <w:t>выполнения мероприятий</w:t>
            </w:r>
          </w:p>
        </w:tc>
      </w:tr>
      <w:tr w:rsidR="006F6D90" w:rsidRPr="006F6D90" w:rsidTr="00F15A64">
        <w:trPr>
          <w:trHeight w:val="70"/>
        </w:trPr>
        <w:tc>
          <w:tcPr>
            <w:tcW w:w="7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3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31"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2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5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5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15"/>
        </w:trPr>
        <w:tc>
          <w:tcPr>
            <w:tcW w:w="730"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w:t>
            </w:r>
          </w:p>
        </w:tc>
        <w:tc>
          <w:tcPr>
            <w:tcW w:w="193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Формирование и развитие муниципальной нормативно-правовой базы в области поддержки предпринимательства городского поселения Одинцово</w:t>
            </w:r>
          </w:p>
        </w:tc>
        <w:tc>
          <w:tcPr>
            <w:tcW w:w="155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31"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2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965"/>
        </w:trPr>
        <w:tc>
          <w:tcPr>
            <w:tcW w:w="7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3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2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785"/>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и утверждение положения об информационной поддержке малого и среднего предпринимательства</w:t>
            </w:r>
          </w:p>
        </w:tc>
        <w:tc>
          <w:tcPr>
            <w:tcW w:w="155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Принятие муниципальных правовых актов (в течение года)</w:t>
            </w: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Муниципальная нормативно-правовая база поддержки предпринимательства в поселении</w:t>
            </w:r>
          </w:p>
        </w:tc>
      </w:tr>
      <w:tr w:rsidR="006F6D90" w:rsidRPr="006F6D90" w:rsidTr="00F15A64">
        <w:trPr>
          <w:trHeight w:val="1785"/>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Разработка и утверждение положения о консультационной поддержке малого и среднего предпринимательства</w:t>
            </w:r>
          </w:p>
        </w:tc>
        <w:tc>
          <w:tcPr>
            <w:tcW w:w="15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1974"/>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1.3.</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Совершенствование административных регламентов предоставления муниципальных услуг субъектам малого и среднего предпринимательства</w:t>
            </w:r>
          </w:p>
        </w:tc>
        <w:tc>
          <w:tcPr>
            <w:tcW w:w="15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Удовлетворенность субъектов малого и среднего предпринимательства качеством муниципальных услуг</w:t>
            </w:r>
          </w:p>
        </w:tc>
      </w:tr>
      <w:tr w:rsidR="006F6D90" w:rsidRPr="006F6D90" w:rsidTr="00F15A64">
        <w:trPr>
          <w:trHeight w:val="1530"/>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Ведение реестра субъектов малого и среднего предпринимательства городского поселения Одинцово</w:t>
            </w:r>
          </w:p>
        </w:tc>
        <w:tc>
          <w:tcPr>
            <w:tcW w:w="15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Осуществление процедур в соответствии с положением (в течение года)</w:t>
            </w: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Учет субъектов малого и среднего предпринимательства</w:t>
            </w:r>
          </w:p>
        </w:tc>
      </w:tr>
      <w:tr w:rsidR="006F6D90" w:rsidRPr="006F6D90" w:rsidTr="00F15A64">
        <w:trPr>
          <w:trHeight w:val="300"/>
        </w:trPr>
        <w:tc>
          <w:tcPr>
            <w:tcW w:w="730"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w:t>
            </w:r>
          </w:p>
        </w:tc>
        <w:tc>
          <w:tcPr>
            <w:tcW w:w="193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взаимодействия органов местного самоуправления и субъектов малого и среднего предпринимательства</w:t>
            </w:r>
          </w:p>
        </w:tc>
        <w:tc>
          <w:tcPr>
            <w:tcW w:w="155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31"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2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314</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141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447"/>
        </w:trPr>
        <w:tc>
          <w:tcPr>
            <w:tcW w:w="7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3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2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314</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3108"/>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Организация и проведение встреч Главы городского поселения Одинцово с предпринимателями </w:t>
            </w:r>
          </w:p>
        </w:tc>
        <w:tc>
          <w:tcPr>
            <w:tcW w:w="15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встреч (январь)</w:t>
            </w: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Вовлеченность субъектов малого и среднего предпринимательства в социально-экономическое развития поселения;</w:t>
            </w:r>
            <w:r w:rsidRPr="006F6D90">
              <w:rPr>
                <w:rFonts w:ascii="Arial" w:eastAsia="Times New Roman" w:hAnsi="Arial" w:cs="Arial"/>
                <w:color w:val="000000"/>
                <w:sz w:val="18"/>
                <w:szCs w:val="18"/>
                <w:lang w:eastAsia="ru-RU"/>
              </w:rPr>
              <w:br/>
              <w:t>разрешение конфликтных ситуаций в деловой среде поселения</w:t>
            </w:r>
          </w:p>
        </w:tc>
      </w:tr>
      <w:tr w:rsidR="006F6D90" w:rsidRPr="006F6D90" w:rsidTr="00F15A64">
        <w:trPr>
          <w:trHeight w:val="557"/>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2.2.</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консультаций субъектов малого и среднего предпринимательства по правовым вопросам</w:t>
            </w:r>
          </w:p>
        </w:tc>
        <w:tc>
          <w:tcPr>
            <w:tcW w:w="15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графика проведения консультаций</w:t>
            </w: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314</w:t>
            </w:r>
          </w:p>
        </w:tc>
        <w:tc>
          <w:tcPr>
            <w:tcW w:w="89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9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89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Исполнение субъектами малого и среднего предпринимательства законодательства</w:t>
            </w:r>
          </w:p>
        </w:tc>
      </w:tr>
      <w:tr w:rsidR="006F6D90" w:rsidRPr="006F6D90" w:rsidTr="00F15A64">
        <w:trPr>
          <w:trHeight w:val="2719"/>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Размещение муниципального заказа на поставки товаров, выполнение работ или оказание услуг субъектами малого и среднего предпринимательства</w:t>
            </w:r>
          </w:p>
        </w:tc>
        <w:tc>
          <w:tcPr>
            <w:tcW w:w="15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размещения муниципального заказа (январь)</w:t>
            </w: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Стимулирование конкуренции среди субъектов малого и среднего предпринимательства; финансовая поддержка малого и среднего бизнеса</w:t>
            </w:r>
          </w:p>
        </w:tc>
      </w:tr>
      <w:tr w:rsidR="006F6D90" w:rsidRPr="006F6D90" w:rsidTr="00F15A64">
        <w:trPr>
          <w:trHeight w:val="70"/>
        </w:trPr>
        <w:tc>
          <w:tcPr>
            <w:tcW w:w="730"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w:t>
            </w:r>
          </w:p>
        </w:tc>
        <w:tc>
          <w:tcPr>
            <w:tcW w:w="1938"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Создание условий для обеспечения жителей городского поселения Одинцово услугами общественного питания, торговли и бытового обслуживания</w:t>
            </w:r>
          </w:p>
        </w:tc>
        <w:tc>
          <w:tcPr>
            <w:tcW w:w="155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531"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Итого</w:t>
            </w:r>
          </w:p>
        </w:tc>
        <w:tc>
          <w:tcPr>
            <w:tcW w:w="1227"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418"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vMerge w:val="restart"/>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800"/>
        </w:trPr>
        <w:tc>
          <w:tcPr>
            <w:tcW w:w="73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93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27"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418"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353"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2295"/>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Мониторинг размещения объектов торговли, бытового обслуживания и общественного питания на территории городского поселения Одинцово</w:t>
            </w:r>
          </w:p>
        </w:tc>
        <w:tc>
          <w:tcPr>
            <w:tcW w:w="15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мониторинга (февраль)</w:t>
            </w: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Доступность </w:t>
            </w:r>
            <w:r w:rsidRPr="006F6D90">
              <w:rPr>
                <w:rFonts w:ascii="Arial" w:eastAsia="Times New Roman" w:hAnsi="Arial" w:cs="Arial"/>
                <w:color w:val="000000"/>
                <w:sz w:val="18"/>
                <w:szCs w:val="18"/>
                <w:lang w:eastAsia="ru-RU"/>
              </w:rPr>
              <w:br/>
              <w:t xml:space="preserve">объектов торговли, бытового обслуживания и общественного питания для жителей поселения </w:t>
            </w:r>
          </w:p>
        </w:tc>
      </w:tr>
      <w:tr w:rsidR="006F6D90" w:rsidRPr="006F6D90" w:rsidTr="00F15A64">
        <w:trPr>
          <w:trHeight w:val="70"/>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lastRenderedPageBreak/>
              <w:t>3.2.</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смотра-конкурса предприятий в сфере торговли, бытового обслуживания и общественного питания</w:t>
            </w:r>
          </w:p>
        </w:tc>
        <w:tc>
          <w:tcPr>
            <w:tcW w:w="15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Утверждение положения о смотре-конкурсе (апрель); </w:t>
            </w:r>
            <w:r w:rsidRPr="006F6D90">
              <w:rPr>
                <w:rFonts w:ascii="Arial" w:eastAsia="Times New Roman" w:hAnsi="Arial" w:cs="Arial"/>
                <w:color w:val="000000"/>
                <w:sz w:val="18"/>
                <w:szCs w:val="18"/>
                <w:lang w:eastAsia="ru-RU"/>
              </w:rPr>
              <w:br/>
              <w:t>размещение муниципального заказа на поставку товаров (апрель)</w:t>
            </w: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Средства бюджета городского поселения Одинцово</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312</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Повышение </w:t>
            </w:r>
            <w:r w:rsidRPr="006F6D90">
              <w:rPr>
                <w:rFonts w:ascii="Arial" w:eastAsia="Times New Roman" w:hAnsi="Arial" w:cs="Arial"/>
                <w:color w:val="000000"/>
                <w:sz w:val="18"/>
                <w:szCs w:val="18"/>
                <w:lang w:eastAsia="ru-RU"/>
              </w:rPr>
              <w:br/>
              <w:t xml:space="preserve">качества работы предприятий торговли, бытового обслуживания и общественного питания </w:t>
            </w:r>
          </w:p>
        </w:tc>
      </w:tr>
      <w:tr w:rsidR="006F6D90" w:rsidRPr="006F6D90" w:rsidTr="00F15A64">
        <w:trPr>
          <w:trHeight w:val="2105"/>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3.3.</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Анализ общественного мнения о качестве торговли, бытового обслуживания и общественного питания на территории городского поселения Одинцово</w:t>
            </w:r>
          </w:p>
        </w:tc>
        <w:tc>
          <w:tcPr>
            <w:tcW w:w="15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Проведение опроса жителей  поселения (июль-август)</w:t>
            </w: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xml:space="preserve">Удовлетворенность населения качеством работы предприятий торговли, бытового обслуживания и общественного питания </w:t>
            </w:r>
          </w:p>
        </w:tc>
      </w:tr>
      <w:tr w:rsidR="006F6D90" w:rsidRPr="006F6D90" w:rsidTr="00F15A64">
        <w:trPr>
          <w:trHeight w:val="1729"/>
        </w:trPr>
        <w:tc>
          <w:tcPr>
            <w:tcW w:w="73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w:t>
            </w:r>
          </w:p>
        </w:tc>
        <w:tc>
          <w:tcPr>
            <w:tcW w:w="1938"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Организация выставочно-ярмарочной деятельности на территории городского поселения Одинцово</w:t>
            </w:r>
          </w:p>
        </w:tc>
        <w:tc>
          <w:tcPr>
            <w:tcW w:w="15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Утверждение плана выставок и ярмарок на территории поселения (январь)</w:t>
            </w:r>
          </w:p>
        </w:tc>
        <w:tc>
          <w:tcPr>
            <w:tcW w:w="1531"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Финансирование не требуется</w:t>
            </w:r>
          </w:p>
        </w:tc>
        <w:tc>
          <w:tcPr>
            <w:tcW w:w="1227"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2014-2016</w:t>
            </w:r>
          </w:p>
        </w:tc>
        <w:tc>
          <w:tcPr>
            <w:tcW w:w="1258"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5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4"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895"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418"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353"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Продвижение товаров и услуг, производимых на территории городского поселения Одинцово</w:t>
            </w: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 20 к муниципальной программе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"Социально-экономическое развитие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 xml:space="preserve">Планируемые результаты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lastRenderedPageBreak/>
        <w:t xml:space="preserve">подпрограммы "Поддержка малого и среднего предпринимательства в городском поселении Одинцово" муниципальной программы "Социально-экономическое развитие городского поселения Одинцово Одинцовского муниципального района Московской области" </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на 2014-2016 годы</w:t>
      </w:r>
    </w:p>
    <w:tbl>
      <w:tblPr>
        <w:tblW w:w="14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2511"/>
        <w:gridCol w:w="1424"/>
        <w:gridCol w:w="1345"/>
        <w:gridCol w:w="2334"/>
        <w:gridCol w:w="1423"/>
        <w:gridCol w:w="1979"/>
        <w:gridCol w:w="906"/>
        <w:gridCol w:w="906"/>
        <w:gridCol w:w="906"/>
      </w:tblGrid>
      <w:tr w:rsidR="006F6D90" w:rsidRPr="006F6D90" w:rsidTr="00F15A64">
        <w:trPr>
          <w:trHeight w:val="1620"/>
        </w:trPr>
        <w:tc>
          <w:tcPr>
            <w:tcW w:w="906" w:type="dxa"/>
            <w:vMerge w:val="restart"/>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п/п</w:t>
            </w:r>
          </w:p>
        </w:tc>
        <w:tc>
          <w:tcPr>
            <w:tcW w:w="2511"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Задачи, направленные </w:t>
            </w:r>
            <w:r w:rsidRPr="006F6D90">
              <w:rPr>
                <w:rFonts w:ascii="Arial" w:eastAsia="Times New Roman" w:hAnsi="Arial" w:cs="Arial"/>
                <w:color w:val="000000"/>
                <w:sz w:val="24"/>
                <w:szCs w:val="24"/>
                <w:lang w:eastAsia="ru-RU"/>
              </w:rPr>
              <w:br/>
              <w:t>на достижение цели</w:t>
            </w:r>
          </w:p>
        </w:tc>
        <w:tc>
          <w:tcPr>
            <w:tcW w:w="2769" w:type="dxa"/>
            <w:gridSpan w:val="2"/>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Планируемый объем </w:t>
            </w:r>
            <w:r w:rsidRPr="006F6D90">
              <w:rPr>
                <w:rFonts w:ascii="Arial" w:eastAsia="Times New Roman" w:hAnsi="Arial" w:cs="Arial"/>
                <w:color w:val="000000"/>
                <w:sz w:val="24"/>
                <w:szCs w:val="24"/>
                <w:lang w:eastAsia="ru-RU"/>
              </w:rPr>
              <w:br/>
              <w:t>финансирования на решение данной задачи (тыс. руб.)</w:t>
            </w:r>
          </w:p>
        </w:tc>
        <w:tc>
          <w:tcPr>
            <w:tcW w:w="2334"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Количественные </w:t>
            </w:r>
            <w:r w:rsidRPr="006F6D90">
              <w:rPr>
                <w:rFonts w:ascii="Arial" w:eastAsia="Times New Roman" w:hAnsi="Arial" w:cs="Arial"/>
                <w:color w:val="000000"/>
                <w:sz w:val="24"/>
                <w:szCs w:val="24"/>
                <w:lang w:eastAsia="ru-RU"/>
              </w:rPr>
              <w:br/>
              <w:t>и/или</w:t>
            </w:r>
            <w:r w:rsidRPr="006F6D90">
              <w:rPr>
                <w:rFonts w:ascii="Arial" w:eastAsia="Times New Roman" w:hAnsi="Arial" w:cs="Arial"/>
                <w:color w:val="000000"/>
                <w:sz w:val="24"/>
                <w:szCs w:val="24"/>
                <w:lang w:eastAsia="ru-RU"/>
              </w:rPr>
              <w:br/>
              <w:t xml:space="preserve">качественные   </w:t>
            </w:r>
            <w:r w:rsidRPr="006F6D90">
              <w:rPr>
                <w:rFonts w:ascii="Arial" w:eastAsia="Times New Roman" w:hAnsi="Arial" w:cs="Arial"/>
                <w:color w:val="000000"/>
                <w:sz w:val="24"/>
                <w:szCs w:val="24"/>
                <w:lang w:eastAsia="ru-RU"/>
              </w:rPr>
              <w:br/>
              <w:t>целевые</w:t>
            </w:r>
            <w:r w:rsidRPr="006F6D90">
              <w:rPr>
                <w:rFonts w:ascii="Arial" w:eastAsia="Times New Roman" w:hAnsi="Arial" w:cs="Arial"/>
                <w:color w:val="000000"/>
                <w:sz w:val="24"/>
                <w:szCs w:val="24"/>
                <w:lang w:eastAsia="ru-RU"/>
              </w:rPr>
              <w:br/>
              <w:t>показатели,</w:t>
            </w:r>
            <w:r w:rsidRPr="006F6D90">
              <w:rPr>
                <w:rFonts w:ascii="Arial" w:eastAsia="Times New Roman" w:hAnsi="Arial" w:cs="Arial"/>
                <w:color w:val="000000"/>
                <w:sz w:val="24"/>
                <w:szCs w:val="24"/>
                <w:lang w:eastAsia="ru-RU"/>
              </w:rPr>
              <w:br/>
              <w:t>характеризующие</w:t>
            </w:r>
            <w:r w:rsidRPr="006F6D90">
              <w:rPr>
                <w:rFonts w:ascii="Arial" w:eastAsia="Times New Roman" w:hAnsi="Arial" w:cs="Arial"/>
                <w:color w:val="000000"/>
                <w:sz w:val="24"/>
                <w:szCs w:val="24"/>
                <w:lang w:eastAsia="ru-RU"/>
              </w:rPr>
              <w:br/>
              <w:t xml:space="preserve">достижение     </w:t>
            </w:r>
            <w:r w:rsidRPr="006F6D90">
              <w:rPr>
                <w:rFonts w:ascii="Arial" w:eastAsia="Times New Roman" w:hAnsi="Arial" w:cs="Arial"/>
                <w:color w:val="000000"/>
                <w:sz w:val="24"/>
                <w:szCs w:val="24"/>
                <w:lang w:eastAsia="ru-RU"/>
              </w:rPr>
              <w:br/>
              <w:t>целей и решение</w:t>
            </w:r>
            <w:r w:rsidRPr="006F6D90">
              <w:rPr>
                <w:rFonts w:ascii="Arial" w:eastAsia="Times New Roman" w:hAnsi="Arial" w:cs="Arial"/>
                <w:color w:val="000000"/>
                <w:sz w:val="24"/>
                <w:szCs w:val="24"/>
                <w:lang w:eastAsia="ru-RU"/>
              </w:rPr>
              <w:br/>
              <w:t xml:space="preserve">задач          </w:t>
            </w:r>
          </w:p>
        </w:tc>
        <w:tc>
          <w:tcPr>
            <w:tcW w:w="1423"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Единица </w:t>
            </w:r>
            <w:r w:rsidRPr="006F6D90">
              <w:rPr>
                <w:rFonts w:ascii="Arial" w:eastAsia="Times New Roman" w:hAnsi="Arial" w:cs="Arial"/>
                <w:color w:val="000000"/>
                <w:sz w:val="24"/>
                <w:szCs w:val="24"/>
                <w:lang w:eastAsia="ru-RU"/>
              </w:rPr>
              <w:br/>
              <w:t>измерения</w:t>
            </w:r>
          </w:p>
        </w:tc>
        <w:tc>
          <w:tcPr>
            <w:tcW w:w="1979"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Базовое </w:t>
            </w:r>
            <w:r w:rsidRPr="006F6D90">
              <w:rPr>
                <w:rFonts w:ascii="Arial" w:eastAsia="Times New Roman" w:hAnsi="Arial" w:cs="Arial"/>
                <w:color w:val="000000"/>
                <w:sz w:val="24"/>
                <w:szCs w:val="24"/>
                <w:lang w:eastAsia="ru-RU"/>
              </w:rPr>
              <w:br/>
              <w:t xml:space="preserve">значение     </w:t>
            </w:r>
            <w:r w:rsidRPr="006F6D90">
              <w:rPr>
                <w:rFonts w:ascii="Arial" w:eastAsia="Times New Roman" w:hAnsi="Arial" w:cs="Arial"/>
                <w:color w:val="000000"/>
                <w:sz w:val="24"/>
                <w:szCs w:val="24"/>
                <w:lang w:eastAsia="ru-RU"/>
              </w:rPr>
              <w:br/>
              <w:t xml:space="preserve">показателя   </w:t>
            </w:r>
            <w:r w:rsidRPr="006F6D90">
              <w:rPr>
                <w:rFonts w:ascii="Arial" w:eastAsia="Times New Roman" w:hAnsi="Arial" w:cs="Arial"/>
                <w:color w:val="000000"/>
                <w:sz w:val="24"/>
                <w:szCs w:val="24"/>
                <w:lang w:eastAsia="ru-RU"/>
              </w:rPr>
              <w:br/>
              <w:t xml:space="preserve">(на начало   </w:t>
            </w:r>
            <w:r w:rsidRPr="006F6D90">
              <w:rPr>
                <w:rFonts w:ascii="Arial" w:eastAsia="Times New Roman" w:hAnsi="Arial" w:cs="Arial"/>
                <w:color w:val="000000"/>
                <w:sz w:val="24"/>
                <w:szCs w:val="24"/>
                <w:lang w:eastAsia="ru-RU"/>
              </w:rPr>
              <w:br/>
              <w:t>реализации подпрограммы)</w:t>
            </w:r>
          </w:p>
        </w:tc>
        <w:tc>
          <w:tcPr>
            <w:tcW w:w="2718" w:type="dxa"/>
            <w:gridSpan w:val="3"/>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Планируемое значение показателя </w:t>
            </w:r>
            <w:r w:rsidRPr="006F6D90">
              <w:rPr>
                <w:rFonts w:ascii="Arial" w:eastAsia="Times New Roman" w:hAnsi="Arial" w:cs="Arial"/>
                <w:color w:val="000000"/>
                <w:sz w:val="24"/>
                <w:szCs w:val="24"/>
                <w:lang w:eastAsia="ru-RU"/>
              </w:rPr>
              <w:br/>
              <w:t>по годам реализации</w:t>
            </w:r>
          </w:p>
        </w:tc>
      </w:tr>
      <w:tr w:rsidR="006F6D90" w:rsidRPr="006F6D90" w:rsidTr="00F15A64">
        <w:trPr>
          <w:trHeight w:val="21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Бюджет </w:t>
            </w:r>
            <w:r w:rsidRPr="006F6D90">
              <w:rPr>
                <w:rFonts w:ascii="Arial" w:eastAsia="Times New Roman" w:hAnsi="Arial" w:cs="Arial"/>
                <w:color w:val="000000"/>
                <w:sz w:val="24"/>
                <w:szCs w:val="24"/>
                <w:lang w:eastAsia="ru-RU"/>
              </w:rPr>
              <w:br/>
              <w:t>городского поселения Одинцово</w:t>
            </w:r>
          </w:p>
        </w:tc>
        <w:tc>
          <w:tcPr>
            <w:tcW w:w="1345" w:type="dxa"/>
            <w:shd w:val="clear" w:color="auto" w:fill="auto"/>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Другие </w:t>
            </w:r>
            <w:r w:rsidRPr="006F6D90">
              <w:rPr>
                <w:rFonts w:ascii="Arial" w:eastAsia="Times New Roman" w:hAnsi="Arial" w:cs="Arial"/>
                <w:color w:val="000000"/>
                <w:sz w:val="24"/>
                <w:szCs w:val="24"/>
                <w:lang w:eastAsia="ru-RU"/>
              </w:rPr>
              <w:br/>
              <w:t>источники</w:t>
            </w: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2014</w:t>
            </w:r>
          </w:p>
        </w:tc>
        <w:tc>
          <w:tcPr>
            <w:tcW w:w="90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2015</w:t>
            </w:r>
          </w:p>
        </w:tc>
        <w:tc>
          <w:tcPr>
            <w:tcW w:w="906"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2016</w:t>
            </w:r>
          </w:p>
        </w:tc>
      </w:tr>
      <w:tr w:rsidR="006F6D90" w:rsidRPr="006F6D90" w:rsidTr="00F15A64">
        <w:trPr>
          <w:trHeight w:val="300"/>
        </w:trPr>
        <w:tc>
          <w:tcPr>
            <w:tcW w:w="90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511"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142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1345"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4</w:t>
            </w:r>
          </w:p>
        </w:tc>
        <w:tc>
          <w:tcPr>
            <w:tcW w:w="2334"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5</w:t>
            </w:r>
          </w:p>
        </w:tc>
        <w:tc>
          <w:tcPr>
            <w:tcW w:w="1423"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6</w:t>
            </w:r>
          </w:p>
        </w:tc>
        <w:tc>
          <w:tcPr>
            <w:tcW w:w="1979"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w:t>
            </w:r>
          </w:p>
        </w:tc>
        <w:tc>
          <w:tcPr>
            <w:tcW w:w="90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w:t>
            </w:r>
          </w:p>
        </w:tc>
        <w:tc>
          <w:tcPr>
            <w:tcW w:w="90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9</w:t>
            </w:r>
          </w:p>
        </w:tc>
        <w:tc>
          <w:tcPr>
            <w:tcW w:w="906"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r>
      <w:tr w:rsidR="006F6D90" w:rsidRPr="006F6D90" w:rsidTr="00F15A64">
        <w:trPr>
          <w:trHeight w:val="2235"/>
        </w:trPr>
        <w:tc>
          <w:tcPr>
            <w:tcW w:w="906"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w:t>
            </w:r>
          </w:p>
        </w:tc>
        <w:tc>
          <w:tcPr>
            <w:tcW w:w="2511"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Формирование и развитие муниципальной нормативно-правовой базы в области поддержки предпринимательства и улучшения </w:t>
            </w:r>
            <w:r w:rsidRPr="006F6D90">
              <w:rPr>
                <w:rFonts w:ascii="Arial" w:eastAsia="Times New Roman" w:hAnsi="Arial" w:cs="Arial"/>
                <w:color w:val="000000"/>
                <w:sz w:val="24"/>
                <w:szCs w:val="24"/>
                <w:lang w:eastAsia="ru-RU"/>
              </w:rPr>
              <w:lastRenderedPageBreak/>
              <w:t>инвестиционного климата городского поселения Одинцово</w:t>
            </w:r>
          </w:p>
        </w:tc>
        <w:tc>
          <w:tcPr>
            <w:tcW w:w="1424"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lastRenderedPageBreak/>
              <w:t>0</w:t>
            </w:r>
          </w:p>
        </w:tc>
        <w:tc>
          <w:tcPr>
            <w:tcW w:w="1345"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3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Утверждено положение об информационной поддержке малого и среднего предпринимательства</w:t>
            </w:r>
          </w:p>
        </w:tc>
        <w:tc>
          <w:tcPr>
            <w:tcW w:w="1423"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79"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725"/>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Утверждено положение о консультационной поддержке малого и среднего предпринимательства</w:t>
            </w:r>
          </w:p>
        </w:tc>
        <w:tc>
          <w:tcPr>
            <w:tcW w:w="1423"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79"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1725"/>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Наличие актуального реестра субъектов малого и среднего предпринимательства</w:t>
            </w:r>
          </w:p>
        </w:tc>
        <w:tc>
          <w:tcPr>
            <w:tcW w:w="1423"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79"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249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Доля субъектов малого и среднего предпринимательства, удовлетворенных качеством предоставленных муниципальных услуг</w:t>
            </w:r>
          </w:p>
        </w:tc>
        <w:tc>
          <w:tcPr>
            <w:tcW w:w="1423"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w:t>
            </w:r>
          </w:p>
        </w:tc>
        <w:tc>
          <w:tcPr>
            <w:tcW w:w="1979"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ранее не устанавливалось</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75</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80</w:t>
            </w:r>
          </w:p>
        </w:tc>
        <w:tc>
          <w:tcPr>
            <w:tcW w:w="906"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85</w:t>
            </w:r>
          </w:p>
        </w:tc>
      </w:tr>
      <w:tr w:rsidR="006F6D90" w:rsidRPr="006F6D90" w:rsidTr="00F15A64">
        <w:trPr>
          <w:trHeight w:val="300"/>
        </w:trPr>
        <w:tc>
          <w:tcPr>
            <w:tcW w:w="906"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w:t>
            </w:r>
          </w:p>
        </w:tc>
        <w:tc>
          <w:tcPr>
            <w:tcW w:w="2511"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Предоставление муниципальной поддержки субъектам малого и среднего предпринимательства</w:t>
            </w:r>
          </w:p>
        </w:tc>
        <w:tc>
          <w:tcPr>
            <w:tcW w:w="1424"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314</w:t>
            </w:r>
          </w:p>
        </w:tc>
        <w:tc>
          <w:tcPr>
            <w:tcW w:w="1345"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34"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встреч субъектов малого и среднего предпринимательства с Главой городского поселения Одинцово</w:t>
            </w:r>
          </w:p>
        </w:tc>
        <w:tc>
          <w:tcPr>
            <w:tcW w:w="1423"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единиц </w:t>
            </w:r>
          </w:p>
        </w:tc>
        <w:tc>
          <w:tcPr>
            <w:tcW w:w="1979"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06"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06"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06"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435"/>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21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 xml:space="preserve">Утвержден и исполняется  график проведения консультаций субъектов малого и среднего предпринимательства по правовым вопросам </w:t>
            </w:r>
          </w:p>
        </w:tc>
        <w:tc>
          <w:tcPr>
            <w:tcW w:w="1423"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да/нет</w:t>
            </w:r>
          </w:p>
        </w:tc>
        <w:tc>
          <w:tcPr>
            <w:tcW w:w="1979" w:type="dxa"/>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нет</w:t>
            </w:r>
          </w:p>
        </w:tc>
        <w:tc>
          <w:tcPr>
            <w:tcW w:w="90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0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c>
          <w:tcPr>
            <w:tcW w:w="906"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да</w:t>
            </w:r>
          </w:p>
        </w:tc>
      </w:tr>
      <w:tr w:rsidR="006F6D90" w:rsidRPr="006F6D90" w:rsidTr="00F15A64">
        <w:trPr>
          <w:trHeight w:val="300"/>
        </w:trPr>
        <w:tc>
          <w:tcPr>
            <w:tcW w:w="906"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w:t>
            </w:r>
          </w:p>
        </w:tc>
        <w:tc>
          <w:tcPr>
            <w:tcW w:w="2511"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Создание условий для обеспечения жителей городского поселения Одинцово услугами общественного питания, торговли и бытового обслуживания</w:t>
            </w:r>
          </w:p>
        </w:tc>
        <w:tc>
          <w:tcPr>
            <w:tcW w:w="1424"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312</w:t>
            </w:r>
          </w:p>
        </w:tc>
        <w:tc>
          <w:tcPr>
            <w:tcW w:w="1345" w:type="dxa"/>
            <w:vMerge w:val="restart"/>
            <w:shd w:val="clear" w:color="000000" w:fill="FFFFFF"/>
            <w:noWrap/>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2334" w:type="dxa"/>
            <w:vMerge w:val="restart"/>
            <w:shd w:val="clear" w:color="000000" w:fill="FFFFFF"/>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Количество участников смотра-конкурса предприятий в сфере торговли, бытового обслуживания и общественного питания</w:t>
            </w:r>
          </w:p>
        </w:tc>
        <w:tc>
          <w:tcPr>
            <w:tcW w:w="1423"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единиц</w:t>
            </w:r>
          </w:p>
        </w:tc>
        <w:tc>
          <w:tcPr>
            <w:tcW w:w="1979" w:type="dxa"/>
            <w:vMerge w:val="restart"/>
            <w:shd w:val="clear" w:color="000000" w:fill="FFFFFF"/>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0</w:t>
            </w:r>
          </w:p>
        </w:tc>
        <w:tc>
          <w:tcPr>
            <w:tcW w:w="906"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10</w:t>
            </w:r>
          </w:p>
        </w:tc>
        <w:tc>
          <w:tcPr>
            <w:tcW w:w="906"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15</w:t>
            </w:r>
          </w:p>
        </w:tc>
        <w:tc>
          <w:tcPr>
            <w:tcW w:w="906"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24"/>
                <w:szCs w:val="24"/>
                <w:lang w:eastAsia="ru-RU"/>
              </w:rPr>
            </w:pPr>
            <w:r w:rsidRPr="006F6D90">
              <w:rPr>
                <w:rFonts w:ascii="Arial" w:eastAsia="Times New Roman" w:hAnsi="Arial" w:cs="Arial"/>
                <w:color w:val="000000"/>
                <w:sz w:val="24"/>
                <w:szCs w:val="24"/>
                <w:lang w:eastAsia="ru-RU"/>
              </w:rPr>
              <w:t>20</w:t>
            </w: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r w:rsidR="006F6D90" w:rsidRPr="006F6D90" w:rsidTr="00F15A64">
        <w:trPr>
          <w:trHeight w:val="300"/>
        </w:trPr>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511"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345"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2334"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423"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1979"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c>
          <w:tcPr>
            <w:tcW w:w="906" w:type="dxa"/>
            <w:vMerge/>
            <w:vAlign w:val="center"/>
            <w:hideMark/>
          </w:tcPr>
          <w:p w:rsidR="006F6D90" w:rsidRPr="006F6D90" w:rsidRDefault="006F6D90" w:rsidP="006F6D90">
            <w:pPr>
              <w:spacing w:after="0" w:line="240" w:lineRule="auto"/>
              <w:rPr>
                <w:rFonts w:ascii="Arial" w:eastAsia="Times New Roman" w:hAnsi="Arial" w:cs="Arial"/>
                <w:color w:val="000000"/>
                <w:sz w:val="24"/>
                <w:szCs w:val="24"/>
                <w:lang w:eastAsia="ru-RU"/>
              </w:rPr>
            </w:pPr>
          </w:p>
        </w:tc>
      </w:tr>
    </w:tbl>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Приложение 4</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к муниципальной программе " Социально-экономическое</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развитие городского поселения Одинцово Одинцовского</w:t>
      </w:r>
    </w:p>
    <w:p w:rsidR="006F6D90" w:rsidRPr="006F6D90" w:rsidRDefault="006F6D90" w:rsidP="006F6D90">
      <w:pPr>
        <w:spacing w:after="0" w:line="240" w:lineRule="auto"/>
        <w:jc w:val="right"/>
        <w:rPr>
          <w:rFonts w:ascii="Arial" w:eastAsia="Times New Roman" w:hAnsi="Arial" w:cs="Arial"/>
          <w:sz w:val="24"/>
          <w:szCs w:val="24"/>
        </w:rPr>
      </w:pPr>
      <w:r w:rsidRPr="006F6D90">
        <w:rPr>
          <w:rFonts w:ascii="Arial" w:eastAsia="Times New Roman" w:hAnsi="Arial" w:cs="Arial"/>
          <w:sz w:val="24"/>
          <w:szCs w:val="24"/>
        </w:rPr>
        <w:t>муниципального района Московской области на 2014-2016 годы"</w:t>
      </w:r>
    </w:p>
    <w:p w:rsidR="006F6D90" w:rsidRPr="006F6D90" w:rsidRDefault="006F6D90" w:rsidP="006F6D90">
      <w:pPr>
        <w:spacing w:after="0" w:line="240" w:lineRule="auto"/>
        <w:jc w:val="center"/>
        <w:rPr>
          <w:rFonts w:ascii="Arial" w:eastAsia="Times New Roman" w:hAnsi="Arial" w:cs="Arial"/>
          <w:b/>
          <w:sz w:val="24"/>
          <w:szCs w:val="24"/>
        </w:rPr>
      </w:pPr>
      <w:r w:rsidRPr="006F6D90">
        <w:rPr>
          <w:rFonts w:ascii="Arial" w:eastAsia="Times New Roman" w:hAnsi="Arial" w:cs="Arial"/>
          <w:b/>
          <w:sz w:val="24"/>
          <w:szCs w:val="24"/>
        </w:rPr>
        <w:t>Объём финансовых ресурсов, необходимых для реализации мероприятий муниципальной программы "Социально-экономическое развитие городского поселения Одинцово Одинцовского муниципального района Московской области"</w:t>
      </w:r>
    </w:p>
    <w:tbl>
      <w:tblPr>
        <w:tblW w:w="14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2220"/>
        <w:gridCol w:w="2440"/>
        <w:gridCol w:w="1780"/>
        <w:gridCol w:w="1780"/>
        <w:gridCol w:w="1780"/>
        <w:gridCol w:w="1822"/>
      </w:tblGrid>
      <w:tr w:rsidR="006F6D90" w:rsidRPr="006F6D90" w:rsidTr="00F15A64">
        <w:trPr>
          <w:trHeight w:val="48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Наименование мероприятия подпрограммы</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Источник финансирования</w:t>
            </w:r>
          </w:p>
        </w:tc>
        <w:tc>
          <w:tcPr>
            <w:tcW w:w="244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Наименование КБК</w:t>
            </w:r>
          </w:p>
        </w:tc>
        <w:tc>
          <w:tcPr>
            <w:tcW w:w="5340" w:type="dxa"/>
            <w:gridSpan w:val="3"/>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Общий объём финансовых ресурсов, необходимых для реализации мероприятия, в том числе по годам (тыс. руб.)</w:t>
            </w:r>
          </w:p>
        </w:tc>
        <w:tc>
          <w:tcPr>
            <w:tcW w:w="1822"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Эксплуатационные расходы, возникающие в результате мероприятия</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2440"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2016</w:t>
            </w:r>
          </w:p>
        </w:tc>
        <w:tc>
          <w:tcPr>
            <w:tcW w:w="1822" w:type="dxa"/>
            <w:vMerge/>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p>
        </w:tc>
      </w:tr>
      <w:tr w:rsidR="006F6D90" w:rsidRPr="006F6D90" w:rsidTr="00F15A64">
        <w:trPr>
          <w:trHeight w:val="415"/>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u w:val="single"/>
                <w:lang w:eastAsia="ru-RU"/>
              </w:rPr>
              <w:t>Подпрограмма 1</w:t>
            </w:r>
            <w:r w:rsidRPr="006F6D90">
              <w:rPr>
                <w:rFonts w:ascii="Arial" w:eastAsia="Times New Roman" w:hAnsi="Arial" w:cs="Arial"/>
                <w:b/>
                <w:bCs/>
                <w:color w:val="000000"/>
                <w:sz w:val="18"/>
                <w:szCs w:val="18"/>
                <w:lang w:eastAsia="ru-RU"/>
              </w:rPr>
              <w:t xml:space="preserve"> "Повышение эффективности местного самоуправления в городском поселении </w:t>
            </w:r>
            <w:r w:rsidRPr="006F6D90">
              <w:rPr>
                <w:rFonts w:ascii="Arial" w:eastAsia="Times New Roman" w:hAnsi="Arial" w:cs="Arial"/>
                <w:b/>
                <w:bCs/>
                <w:color w:val="000000"/>
                <w:sz w:val="18"/>
                <w:szCs w:val="18"/>
                <w:lang w:eastAsia="ru-RU"/>
              </w:rPr>
              <w:lastRenderedPageBreak/>
              <w:t>Одинцово" , в том числе по мероприятиям :</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lastRenderedPageBreak/>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235 884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251 216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251 216</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lastRenderedPageBreak/>
              <w:t>Обеспечение деятельности органов местного самоуправления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177 591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189 134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189 134</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039 0102 0114451 121 211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2 311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2 461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2 461</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039 0102 0114451 121 213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682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727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727</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439 0103 0114451 244 340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128</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039 0104 0114451 121 211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79 690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84 870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84 870</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039 0104 0114451 121 213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22 820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24 303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24 303</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039 0104 0114451 122 212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24 495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24 495</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039 0104 0114451 122 213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6 896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7 344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7 344</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039 0104 0114451 242 221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3 020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3 216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3 216</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039 0104 0114451 242 225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662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705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705</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039 0104 0114451 242 226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3 911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4 165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4 165</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039 0104 0114451 242 310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1 650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1 757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1 757</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039 0104 0114451 242 340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1 065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1 065</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039 0104 0114451 244 221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039 0104 0114451 244 223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1 224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1 303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1 303</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4 730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5 037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5 037</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7 567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8 059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8 059</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1 811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1 930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1 930</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386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411</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1 890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2 014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2 014</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039 0104 0114451 851 290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159</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039 0104 0114451 852 290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454 0106 0114451 121 211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7 470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7 955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7 955</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454 0106 0114451 121 213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2 386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2 386</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454 0106 0114451 122 211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2 029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2 161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2 161</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454 0106 0114451 122 212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653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653</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454 0106 0114451 242 221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79</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454 0106 0114451 242 225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212</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454 0106 0114451 242 226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152</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454 0106 0114451 242 310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454 0106 0114451 242 340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292</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202</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454 0106 0114451 244 310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454 0106 0114451 244 340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187</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454 0106 0114451 851 290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454 0106 0114451 852 290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46</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810"/>
        </w:trPr>
        <w:tc>
          <w:tcPr>
            <w:tcW w:w="285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Развитие муниципальной службы городского поселения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7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Создание условий для эффективного и ответственного управления финансами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6 123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6 521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6 521</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039 0104 0114453 540 251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737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785</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5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039 0104 014454 540 251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428</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039 0104 014455 540 251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344</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039 1403 0118851 540 251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2 500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2 663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2 663</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039 0111 0118851 870 290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2 130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2 130</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039 0113 0114451 852 290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161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171</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Повышение эффективности управления земельно-имущественным комплексом и муниципальным имуществом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20 467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21 797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21 797</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039 0113 0117714 242 310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117</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039 0113 0117715 244 310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1 350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1 438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1 438</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039 0113 0117715 111 211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5 500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5 857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5 857</w:t>
            </w:r>
          </w:p>
        </w:tc>
        <w:tc>
          <w:tcPr>
            <w:tcW w:w="1822"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039 0113 0117715 111 213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1 661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1 769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1 769</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039 0113 0117716 243 225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2 246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2 392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2 392</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039 0113 0117719 242 221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234</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039 0113 0117719 242 225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039 0113 0117719 242 226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676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676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039 0113 0117719 242 340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039 0113 0117719 244 223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039 0113 0117719 244 225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039 0113 0117719 244 226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1 075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1 075</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039 0113 0117719 244 340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383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383</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039 0113 0117719 852 290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039 0113 0114451 244 226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3 204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3 412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3 412</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039 0104 0114451 242 226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3 788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4 035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4 035</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0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Обеспечение доступности информации о деятельности органов местного самоуправления и качества муниципальных услуг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30 792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32 794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32 794</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039 0113 0111115 611 241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11 829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12 598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12 598</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039 0113 0111119 611 241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12 389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13 195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13 195</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039 0113 01114451 244 226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5 574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5 936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5 936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039 0113 01114451 244 226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1 065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1 065</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0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Осуществление мер по противодействию коррупции на территории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911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970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970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0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891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949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949</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0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27"/>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u w:val="single"/>
                <w:lang w:eastAsia="ru-RU"/>
              </w:rPr>
            </w:pPr>
            <w:r w:rsidRPr="006F6D90">
              <w:rPr>
                <w:rFonts w:ascii="Arial" w:eastAsia="Times New Roman" w:hAnsi="Arial" w:cs="Arial"/>
                <w:b/>
                <w:bCs/>
                <w:color w:val="000000"/>
                <w:sz w:val="18"/>
                <w:szCs w:val="18"/>
                <w:u w:val="single"/>
                <w:lang w:eastAsia="ru-RU"/>
              </w:rPr>
              <w:t>Подпрограмма 2</w:t>
            </w:r>
          </w:p>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"Развитие жилищно-коммунального хозяйства городского поселения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225 845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240 164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240 164</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82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Организация софинансирования капитального ремонта общего имущества в муниципальных многоквартирных домах на территории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23 950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25 507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25 507</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82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039 0501 0128851 243 225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23 950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25 507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25 507</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67"/>
        </w:trPr>
        <w:tc>
          <w:tcPr>
            <w:tcW w:w="285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Развитие жилищных отношений в городском поселении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960"/>
        </w:trPr>
        <w:tc>
          <w:tcPr>
            <w:tcW w:w="285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Модернизация инфраструктуры коммунального хозяйства городского поселения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98"/>
        </w:trPr>
        <w:tc>
          <w:tcPr>
            <w:tcW w:w="285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lastRenderedPageBreak/>
              <w:t>Энергосбережение и повышение энергетической эффективности жилищно-коммунальной инфраструктуры городского поселения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Организация благоустройства территории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200 845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213 539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213 539</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039 0503 0128851 244 223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22 805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24 287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24 287</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039 0503 0128851 244 225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6 400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6 816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6 816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039 0505 0127715 111 211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3 238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3 448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3 448</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039 0505 0127715 111 213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1 042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1 042</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039 0505 0127716 243 225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039 0505 0127719 242 221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039 0505 0127719 242 225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039 0505 0127719 242 226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345</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039 0505 0127719 242 340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039 0505 0127719 244 223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039 0505 0127719 244 225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975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1 038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1 038</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039 0505 0127719 244 226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735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783</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039 0505 0127719 244 340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123</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039 0505 0127719 852 290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039 0505 0127714 244 310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039 0503 0128851 244 222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039 0503 0128851 244 225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28 300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30 139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30 139</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49 493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52 351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52 351</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039 0503 0128851 244 310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14 800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15 760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15 760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039 0503 0128851 244 340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2 237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2 237</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039 0503 0128851 851 290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1 227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1 307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1 307</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bottom"/>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039 0104 0124451 244 340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039 0503 0121115 611 241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60 607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64 546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64 546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039 0503 0121119 611 241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7 682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7 682</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8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039 0503 0122119 611 241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362</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31"/>
        </w:trPr>
        <w:tc>
          <w:tcPr>
            <w:tcW w:w="285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lastRenderedPageBreak/>
              <w:t>Организация управления многоквартирными домами</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6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Обеспечение доступности инвалидов и других маломобильных групп населения к объектам жилого фонда</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1 050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1 118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1 118</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6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039 0501 0128851 244 225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78"/>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039 0501 0128851 244 226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532</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20"/>
        </w:trPr>
        <w:tc>
          <w:tcPr>
            <w:tcW w:w="285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Возмещение ущерба имуществу граждан в результате аварий и дефектов на инженерных системах и строительных конструкциях муниципальных многоквартирных  домов</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529"/>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u w:val="single"/>
                <w:lang w:eastAsia="ru-RU"/>
              </w:rPr>
            </w:pPr>
            <w:r w:rsidRPr="006F6D90">
              <w:rPr>
                <w:rFonts w:ascii="Arial" w:eastAsia="Times New Roman" w:hAnsi="Arial" w:cs="Arial"/>
                <w:b/>
                <w:bCs/>
                <w:color w:val="000000"/>
                <w:sz w:val="18"/>
                <w:szCs w:val="18"/>
                <w:u w:val="single"/>
                <w:lang w:eastAsia="ru-RU"/>
              </w:rPr>
              <w:t xml:space="preserve">Подпрограмма 3 </w:t>
            </w:r>
          </w:p>
          <w:p w:rsidR="006F6D90" w:rsidRPr="006F6D90" w:rsidRDefault="006F6D90" w:rsidP="006F6D90">
            <w:pPr>
              <w:spacing w:after="0" w:line="240" w:lineRule="auto"/>
              <w:rPr>
                <w:rFonts w:ascii="Arial" w:eastAsia="Times New Roman" w:hAnsi="Arial" w:cs="Arial"/>
                <w:b/>
                <w:bCs/>
                <w:color w:val="000000"/>
                <w:sz w:val="18"/>
                <w:szCs w:val="18"/>
                <w:u w:val="single"/>
                <w:lang w:eastAsia="ru-RU"/>
              </w:rPr>
            </w:pPr>
            <w:r w:rsidRPr="006F6D90">
              <w:rPr>
                <w:rFonts w:ascii="Arial" w:eastAsia="Times New Roman" w:hAnsi="Arial" w:cs="Arial"/>
                <w:b/>
                <w:bCs/>
                <w:color w:val="000000"/>
                <w:sz w:val="18"/>
                <w:szCs w:val="18"/>
                <w:lang w:eastAsia="ru-RU"/>
              </w:rPr>
              <w:t>"Развитие связи и дорожно-транспортной инфраструктуры городского поселения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городского поселения Одинцово</w:t>
            </w:r>
          </w:p>
        </w:tc>
        <w:tc>
          <w:tcPr>
            <w:tcW w:w="2440"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182 855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194 741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194 741</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31"/>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Содержание дорожного хозяйства</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133 000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141 645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141 645</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82"/>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039 0409 0138851 244 225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133 000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141 645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141 645</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Обеспечение безопасности дорожного движения на территории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13 008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13 854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13 854</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29"/>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039 0409 0138851 244 225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3 008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3 204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3 204</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039 0503 0138851 244 226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10 650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10 650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5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Организация транспортного обслуживания населения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36 847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39 242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39 242</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5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039 0408 0138851 244 222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36 847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39 242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39 242</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0"/>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u w:val="single"/>
                <w:lang w:eastAsia="ru-RU"/>
              </w:rPr>
              <w:t xml:space="preserve">Подпрограмма 4 </w:t>
            </w:r>
            <w:r w:rsidRPr="006F6D90">
              <w:rPr>
                <w:rFonts w:ascii="Arial" w:eastAsia="Times New Roman" w:hAnsi="Arial" w:cs="Arial"/>
                <w:b/>
                <w:bCs/>
                <w:color w:val="000000"/>
                <w:sz w:val="18"/>
                <w:szCs w:val="18"/>
                <w:lang w:eastAsia="ru-RU"/>
              </w:rPr>
              <w:t>"Безопасность городского поселения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26 155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27 855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27 855</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9"/>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Участие в предупреждении и ликвидации последствий чрезвычайных ситуаций</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1 010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1 076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1 076</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80"/>
        </w:trPr>
        <w:tc>
          <w:tcPr>
            <w:tcW w:w="2850" w:type="dxa"/>
            <w:vMerge/>
            <w:tcBorders>
              <w:bottom w:val="single" w:sz="4" w:space="0" w:color="auto"/>
            </w:tcBorders>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tcBorders>
              <w:bottom w:val="single" w:sz="4" w:space="0" w:color="auto"/>
            </w:tcBorders>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tcBorders>
              <w:bottom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039 0309 0148851 244 226</w:t>
            </w:r>
          </w:p>
        </w:tc>
        <w:tc>
          <w:tcPr>
            <w:tcW w:w="1780" w:type="dxa"/>
            <w:tcBorders>
              <w:bottom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1 010</w:t>
            </w:r>
          </w:p>
        </w:tc>
        <w:tc>
          <w:tcPr>
            <w:tcW w:w="1780" w:type="dxa"/>
            <w:tcBorders>
              <w:bottom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1 076</w:t>
            </w:r>
          </w:p>
        </w:tc>
        <w:tc>
          <w:tcPr>
            <w:tcW w:w="1780" w:type="dxa"/>
            <w:tcBorders>
              <w:bottom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1 076</w:t>
            </w:r>
          </w:p>
        </w:tc>
        <w:tc>
          <w:tcPr>
            <w:tcW w:w="1822" w:type="dxa"/>
            <w:tcBorders>
              <w:bottom w:val="single" w:sz="4" w:space="0" w:color="auto"/>
            </w:tcBorders>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73"/>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 xml:space="preserve">Обеспечение мер по </w:t>
            </w:r>
            <w:r w:rsidRPr="006F6D90">
              <w:rPr>
                <w:rFonts w:ascii="Arial" w:eastAsia="Times New Roman" w:hAnsi="Arial" w:cs="Arial"/>
                <w:iCs/>
                <w:color w:val="000000"/>
                <w:sz w:val="18"/>
                <w:szCs w:val="18"/>
                <w:lang w:eastAsia="ru-RU"/>
              </w:rPr>
              <w:lastRenderedPageBreak/>
              <w:t>гражданской обороне, защите населения и территории от чрезвычайных ситуаций и техногенного характера</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lastRenderedPageBreak/>
              <w:t xml:space="preserve">Средства бюджета </w:t>
            </w:r>
            <w:r w:rsidRPr="006F6D90">
              <w:rPr>
                <w:rFonts w:ascii="Arial" w:eastAsia="Times New Roman" w:hAnsi="Arial" w:cs="Arial"/>
                <w:iCs/>
                <w:color w:val="000000"/>
                <w:sz w:val="18"/>
                <w:szCs w:val="18"/>
                <w:lang w:eastAsia="ru-RU"/>
              </w:rPr>
              <w:lastRenderedPageBreak/>
              <w:t>городского поселения Одинцово</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lastRenderedPageBreak/>
              <w:t>ВСЕГО</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845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900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900</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45"/>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039 0309 0148851 244 226</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845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900</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tcBorders>
              <w:top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lastRenderedPageBreak/>
              <w:t>Обеспечение мер по противодействию терроризму и экстремизму</w:t>
            </w:r>
          </w:p>
        </w:tc>
        <w:tc>
          <w:tcPr>
            <w:tcW w:w="2220" w:type="dxa"/>
            <w:vMerge w:val="restart"/>
            <w:tcBorders>
              <w:top w:val="single" w:sz="4" w:space="0" w:color="auto"/>
            </w:tcBorders>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tcBorders>
              <w:top w:val="single" w:sz="4" w:space="0" w:color="auto"/>
            </w:tcBorders>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tcBorders>
              <w:top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5 072</w:t>
            </w:r>
          </w:p>
        </w:tc>
        <w:tc>
          <w:tcPr>
            <w:tcW w:w="1780" w:type="dxa"/>
            <w:tcBorders>
              <w:top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5 402</w:t>
            </w:r>
          </w:p>
        </w:tc>
        <w:tc>
          <w:tcPr>
            <w:tcW w:w="1780" w:type="dxa"/>
            <w:tcBorders>
              <w:top w:val="single" w:sz="4" w:space="0" w:color="auto"/>
            </w:tcBorders>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5 402</w:t>
            </w:r>
          </w:p>
        </w:tc>
        <w:tc>
          <w:tcPr>
            <w:tcW w:w="1822" w:type="dxa"/>
            <w:tcBorders>
              <w:top w:val="single" w:sz="4" w:space="0" w:color="auto"/>
            </w:tcBorders>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141</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039 0104 0114451 244 226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3 128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3 331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3 331</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039 0314 0148851 244 226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799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799</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039 0707 0148851 244 224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129</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039 0801 0148851 244 224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1 002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1 002</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4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Обеспечение первичных мер пожарной безопасности в границах населенных пунктов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1 156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1 231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1 231</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4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039 0104 0144451 244 225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243</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4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039 0314 0148851 244 226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928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988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988</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3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Обеспечение мер по безопасности людей на водных объектах, расположенных на территории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450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479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479</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3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039 0309 0148851 244 226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479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479</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68"/>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Содержание, техническое обслуживание и развитие системы видеонаблюдения</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17 422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18 554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18 554</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01"/>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039 0314 0148851 244 226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17 400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18 531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18 531</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63"/>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039 0314 0148851 851 290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7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Создание условий для деятельности добровольной народной дружины городского поселения Одинцово по охране общественного порядка</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213</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559"/>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039 0314 0148851 244 226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992"/>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u w:val="single"/>
                <w:lang w:eastAsia="ru-RU"/>
              </w:rPr>
            </w:pPr>
            <w:r w:rsidRPr="006F6D90">
              <w:rPr>
                <w:rFonts w:ascii="Arial" w:eastAsia="Times New Roman" w:hAnsi="Arial" w:cs="Arial"/>
                <w:b/>
                <w:bCs/>
                <w:color w:val="000000"/>
                <w:sz w:val="18"/>
                <w:szCs w:val="18"/>
                <w:u w:val="single"/>
                <w:lang w:eastAsia="ru-RU"/>
              </w:rPr>
              <w:t xml:space="preserve">Подпрограмма 5 </w:t>
            </w:r>
          </w:p>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"Развитие сферы культуры городского поселения Одинцово" , в том числе по мероприятиям :</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174 523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185 867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185 867</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 xml:space="preserve">Модернизация, укрепление материально-технической базы и содержание муниципальных учреждений </w:t>
            </w:r>
            <w:r w:rsidRPr="006F6D90">
              <w:rPr>
                <w:rFonts w:ascii="Arial" w:eastAsia="Times New Roman" w:hAnsi="Arial" w:cs="Arial"/>
                <w:iCs/>
                <w:color w:val="000000"/>
                <w:sz w:val="18"/>
                <w:szCs w:val="18"/>
                <w:lang w:eastAsia="ru-RU"/>
              </w:rPr>
              <w:lastRenderedPageBreak/>
              <w:t>культуры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lastRenderedPageBreak/>
              <w:t>Средства бюджета городского поселения Одинцово</w:t>
            </w:r>
          </w:p>
        </w:tc>
        <w:tc>
          <w:tcPr>
            <w:tcW w:w="2440" w:type="dxa"/>
            <w:shd w:val="clear" w:color="auto" w:fill="auto"/>
            <w:noWrap/>
            <w:vAlign w:val="bottom"/>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115 335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122 832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122 832</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039 0801 0151115 611 241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69 785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74 321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74 321</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039 0801 0151119 611 241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30 744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32 742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32 742</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039 0801 0152119 611 241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802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854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854</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039 0801 0151135 621 241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12 230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13 025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13 025</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039 0801 0151139 621 241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1 734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1 847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1 847</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039 0801 0152139 621 241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Организация культурно-массовых мероприятий на территории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bottom"/>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12 200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12 994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12 994</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039 0801 0158851 244 224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267</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7 200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7 668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7 668</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039 0801 0158851 244 290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2 650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2 822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2 822</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039 1006 0158851 244 224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039 1006 0158851 244 226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1 300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1 385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1 385</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039 1006 0158851 244 290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639</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Развитие музейного дела и организация библиотечного обслуживания населения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bottom"/>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46 988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50 041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50 041</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039 0801 0151125 611 241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29 507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31 425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31 425</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039 0801 0151129 611 241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9 214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9 813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9 813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039 0801 0151225 611 241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3 344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3 561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3 561</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039 0801 0151229 611 241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2 388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2 543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2 543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039 0801 0152129 611 241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545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580</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039 0801 0158858 521 251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1 990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2 119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2 119</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365"/>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u w:val="single"/>
                <w:lang w:eastAsia="ru-RU"/>
              </w:rPr>
            </w:pPr>
            <w:r w:rsidRPr="006F6D90">
              <w:rPr>
                <w:rFonts w:ascii="Arial" w:eastAsia="Times New Roman" w:hAnsi="Arial" w:cs="Arial"/>
                <w:b/>
                <w:bCs/>
                <w:color w:val="000000"/>
                <w:sz w:val="18"/>
                <w:szCs w:val="18"/>
                <w:u w:val="single"/>
                <w:lang w:eastAsia="ru-RU"/>
              </w:rPr>
              <w:t xml:space="preserve">Подпрограмма 6 </w:t>
            </w:r>
          </w:p>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"Развитие физической культуры и массового спорта в городском поселении Одинцово" , в том числе по мероприятиям:</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202 933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216 124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216 124</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90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Организация и проведение официальных городских спортивно-массовых и физкультурно-оздоровительных   мероприятий , спортивных праздников на территории поселения</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11 470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12 216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12 216</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90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039 1102 0168851 244 226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11 470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12 216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12 216</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Развитие и содержание муниципальных учреждений физической культуры и спорта</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182 908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194 797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194 797</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039 1101 0161115 611 241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42 692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45 467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45 467</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039 1101 0161119 611 241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12 132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12 921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12 921</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039 1101 0162119 611 241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655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698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698</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039 1101 0161115 621 241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77 402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82 433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82 433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039 1101 0161119 621 241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24 437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26 025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26 025</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039 1101 0162119 621 241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25 590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27 253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27 253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8"/>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Создание условий для занятий спортом по месту жительства и в местах отдыха населения</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8 555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9 111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9 111</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5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039 0503 0168851 244 310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8 555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9 111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9 111</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55"/>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u w:val="single"/>
                <w:lang w:eastAsia="ru-RU"/>
              </w:rPr>
              <w:t xml:space="preserve">Подпрограмма 7 </w:t>
            </w:r>
            <w:r w:rsidRPr="006F6D90">
              <w:rPr>
                <w:rFonts w:ascii="Arial" w:eastAsia="Times New Roman" w:hAnsi="Arial" w:cs="Arial"/>
                <w:b/>
                <w:bCs/>
                <w:color w:val="000000"/>
                <w:sz w:val="18"/>
                <w:szCs w:val="18"/>
                <w:lang w:eastAsia="ru-RU"/>
              </w:rPr>
              <w:t>"Молодежная политика в городском поселении Одинцово", в том числе по мероприятиям :</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9 750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10 383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10 383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Содействие развитию гражданственности, социальной зрелости молодежи</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6 200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6 603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6 603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039 0707 0178851 244 222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533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039 0707 0178851 244 224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213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039 0707 0178851 244 226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4 400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4 686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4 686</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039 0707 0178851 244 290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1 100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1 171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1 171</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6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Решение проблем социальной адаптации молодежи</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266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266</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6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039 0707 0178851 244 226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 xml:space="preserve">Поддержка общественно полезных инициатив молодых граждан  </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3 300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3 514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3 514</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039 0707 0178851 244 224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039 0707 0178851 244 226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2 950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3 142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3 142</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039 0707 0178851 244 290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266</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152"/>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u w:val="single"/>
                <w:lang w:eastAsia="ru-RU"/>
              </w:rPr>
              <w:t xml:space="preserve">Подпрограмма 8 </w:t>
            </w:r>
            <w:r w:rsidRPr="006F6D90">
              <w:rPr>
                <w:rFonts w:ascii="Arial" w:eastAsia="Times New Roman" w:hAnsi="Arial" w:cs="Arial"/>
                <w:b/>
                <w:bCs/>
                <w:color w:val="000000"/>
                <w:sz w:val="18"/>
                <w:szCs w:val="18"/>
                <w:lang w:eastAsia="ru-RU"/>
              </w:rPr>
              <w:t>"Градостроительство, территориальное развитие городского поселения Одинцово" , в том числе по мероприятиям :</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3 195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3 195</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17"/>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Разработка документов территориального планирования и градостроительного зонирования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3 195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3 195</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2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039 0412 0188851 244 226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3 195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3 195</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260"/>
        </w:trPr>
        <w:tc>
          <w:tcPr>
            <w:tcW w:w="285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Разработка документов планирования развития коммунальной инфраструктуры городского поселения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140"/>
        </w:trPr>
        <w:tc>
          <w:tcPr>
            <w:tcW w:w="285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lastRenderedPageBreak/>
              <w:t>Информационное обеспечение градостроительной деятельности городского поселения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110"/>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u w:val="single"/>
                <w:lang w:eastAsia="ru-RU"/>
              </w:rPr>
            </w:pPr>
            <w:r w:rsidRPr="006F6D90">
              <w:rPr>
                <w:rFonts w:ascii="Arial" w:eastAsia="Times New Roman" w:hAnsi="Arial" w:cs="Arial"/>
                <w:b/>
                <w:bCs/>
                <w:color w:val="000000"/>
                <w:sz w:val="18"/>
                <w:szCs w:val="18"/>
                <w:u w:val="single"/>
                <w:lang w:eastAsia="ru-RU"/>
              </w:rPr>
              <w:t xml:space="preserve">Подпрограмма 9 </w:t>
            </w:r>
          </w:p>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"Поддержка малого и среднего предпринимательства в городском поселении Одинцово" , в том числе по мероприятиям :</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213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440"/>
        </w:trPr>
        <w:tc>
          <w:tcPr>
            <w:tcW w:w="285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Формирование и развитие муниципальной нормативно-правовой базы в области поддержки предпринимательства городского поселения Одинцово</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Финансирование не требуется</w:t>
            </w: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57"/>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Организация взаимодействия органов местного самоуправления и субъектов малого и среднего предпринимательства</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107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107</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69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039 0412 0198851 244 226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107</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81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Создание условий для обеспечения жителей городского поселения Одинцово услугами общественного питания, торговли и бытового обслуживания</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106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106</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81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039 0412 0198851 244 226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106</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shd w:val="clear" w:color="auto" w:fill="auto"/>
            <w:vAlign w:val="center"/>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u w:val="single"/>
                <w:lang w:eastAsia="ru-RU"/>
              </w:rPr>
              <w:t>Подпрограмма 10</w:t>
            </w:r>
            <w:r w:rsidRPr="006F6D90">
              <w:rPr>
                <w:rFonts w:ascii="Arial" w:eastAsia="Times New Roman" w:hAnsi="Arial" w:cs="Arial"/>
                <w:b/>
                <w:bCs/>
                <w:color w:val="000000"/>
                <w:sz w:val="18"/>
                <w:szCs w:val="18"/>
                <w:lang w:eastAsia="ru-RU"/>
              </w:rPr>
              <w:t xml:space="preserve"> "Социальная поддержка населения городского поселения Одинцово" , в том числе по мероприятиям:</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2440" w:type="dxa"/>
            <w:shd w:val="clear" w:color="auto" w:fill="auto"/>
            <w:noWrap/>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75 401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80 741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80 741</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r>
      <w:tr w:rsidR="006F6D90" w:rsidRPr="006F6D90" w:rsidTr="00F15A64">
        <w:trPr>
          <w:trHeight w:val="515"/>
        </w:trPr>
        <w:tc>
          <w:tcPr>
            <w:tcW w:w="2850" w:type="dxa"/>
            <w:vMerge/>
            <w:vAlign w:val="center"/>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Федерального бюджета</w:t>
            </w:r>
          </w:p>
        </w:tc>
        <w:tc>
          <w:tcPr>
            <w:tcW w:w="2440" w:type="dxa"/>
            <w:shd w:val="clear" w:color="auto" w:fill="auto"/>
            <w:noWrap/>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r>
      <w:tr w:rsidR="006F6D90" w:rsidRPr="006F6D90" w:rsidTr="00F15A64">
        <w:trPr>
          <w:trHeight w:val="630"/>
        </w:trPr>
        <w:tc>
          <w:tcPr>
            <w:tcW w:w="2850" w:type="dxa"/>
            <w:vMerge/>
            <w:vAlign w:val="center"/>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Московской области</w:t>
            </w:r>
          </w:p>
        </w:tc>
        <w:tc>
          <w:tcPr>
            <w:tcW w:w="2440" w:type="dxa"/>
            <w:shd w:val="clear" w:color="auto" w:fill="auto"/>
            <w:noWrap/>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0</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r>
      <w:tr w:rsidR="006F6D90" w:rsidRPr="006F6D90" w:rsidTr="00F15A64">
        <w:trPr>
          <w:trHeight w:val="720"/>
        </w:trPr>
        <w:tc>
          <w:tcPr>
            <w:tcW w:w="2850" w:type="dxa"/>
            <w:vMerge/>
            <w:vAlign w:val="center"/>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Средства бюджета городского поселения Одинцово</w:t>
            </w:r>
          </w:p>
        </w:tc>
        <w:tc>
          <w:tcPr>
            <w:tcW w:w="2440" w:type="dxa"/>
            <w:shd w:val="clear" w:color="auto" w:fill="auto"/>
            <w:noWrap/>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75 401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80 741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80 741</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r>
      <w:tr w:rsidR="006F6D90" w:rsidRPr="006F6D90" w:rsidTr="00F15A64">
        <w:trPr>
          <w:trHeight w:val="31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Предоставление мер социальной поддержки отдельным категориям  жителей городского поселения Одинцово</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bottom"/>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73 225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78 424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78 424</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0501 01А8851 810 241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14 084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15 000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15 000</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0501 01А8851 810 242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22 082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23 517</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23 517</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0502 01А8851 810 241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3 074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3 274</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3 274</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0502 01А8851 810 242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7 853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8 363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8 363</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1001 01А8851 880 263</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246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262</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1003 01А8851 244 226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280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298</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31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1003 01А8851 313 262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25 606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27 710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27 710</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75"/>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Организация мероприятий в сфере социальной защиты населения, посвященных знаменательным событиям и памятным датам</w:t>
            </w:r>
          </w:p>
        </w:tc>
        <w:tc>
          <w:tcPr>
            <w:tcW w:w="222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375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399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399</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r>
      <w:tr w:rsidR="006F6D90" w:rsidRPr="006F6D90" w:rsidTr="00F15A64">
        <w:trPr>
          <w:trHeight w:val="735"/>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1003 01А8851 244 290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375</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399</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240"/>
        </w:trPr>
        <w:tc>
          <w:tcPr>
            <w:tcW w:w="2850" w:type="dxa"/>
            <w:vMerge w:val="restart"/>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Реализация мероприятий по обеспечению жильем молодых семей</w:t>
            </w: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 </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ВСЕГО</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1 801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1 918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1 918</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567"/>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Федерального бюджета</w:t>
            </w:r>
          </w:p>
        </w:tc>
        <w:tc>
          <w:tcPr>
            <w:tcW w:w="2440" w:type="dxa"/>
            <w:shd w:val="clear" w:color="auto" w:fill="auto"/>
            <w:noWrap/>
            <w:vAlign w:val="center"/>
            <w:hideMark/>
          </w:tcPr>
          <w:p w:rsidR="006F6D90" w:rsidRPr="006F6D90" w:rsidRDefault="006F6D90" w:rsidP="006F6D90">
            <w:pPr>
              <w:spacing w:after="0" w:line="240" w:lineRule="auto"/>
              <w:jc w:val="right"/>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48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Московской области</w:t>
            </w: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720"/>
        </w:trPr>
        <w:tc>
          <w:tcPr>
            <w:tcW w:w="2850" w:type="dxa"/>
            <w:vMerge/>
            <w:vAlign w:val="center"/>
            <w:hideMark/>
          </w:tcPr>
          <w:p w:rsidR="006F6D90" w:rsidRPr="006F6D90" w:rsidRDefault="006F6D90" w:rsidP="006F6D90">
            <w:pPr>
              <w:spacing w:after="0" w:line="240" w:lineRule="auto"/>
              <w:rPr>
                <w:rFonts w:ascii="Arial" w:eastAsia="Times New Roman" w:hAnsi="Arial" w:cs="Arial"/>
                <w:iCs/>
                <w:color w:val="000000"/>
                <w:sz w:val="18"/>
                <w:szCs w:val="18"/>
                <w:lang w:eastAsia="ru-RU"/>
              </w:rPr>
            </w:pPr>
          </w:p>
        </w:tc>
        <w:tc>
          <w:tcPr>
            <w:tcW w:w="2220" w:type="dxa"/>
            <w:shd w:val="clear" w:color="auto" w:fill="auto"/>
            <w:vAlign w:val="center"/>
            <w:hideMark/>
          </w:tcPr>
          <w:p w:rsidR="006F6D90" w:rsidRPr="006F6D90" w:rsidRDefault="006F6D90" w:rsidP="006F6D90">
            <w:pPr>
              <w:spacing w:after="0" w:line="240" w:lineRule="auto"/>
              <w:jc w:val="center"/>
              <w:rPr>
                <w:rFonts w:ascii="Arial" w:eastAsia="Times New Roman" w:hAnsi="Arial" w:cs="Arial"/>
                <w:iCs/>
                <w:color w:val="000000"/>
                <w:sz w:val="18"/>
                <w:szCs w:val="18"/>
                <w:lang w:eastAsia="ru-RU"/>
              </w:rPr>
            </w:pPr>
            <w:r w:rsidRPr="006F6D90">
              <w:rPr>
                <w:rFonts w:ascii="Arial" w:eastAsia="Times New Roman" w:hAnsi="Arial" w:cs="Arial"/>
                <w:iCs/>
                <w:color w:val="000000"/>
                <w:sz w:val="18"/>
                <w:szCs w:val="18"/>
                <w:lang w:eastAsia="ru-RU"/>
              </w:rPr>
              <w:t>Средства бюджета городского поселения Одинцово</w:t>
            </w:r>
          </w:p>
        </w:tc>
        <w:tc>
          <w:tcPr>
            <w:tcW w:w="2440"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039 1003 01А8851 322 262</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1 801</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1 918</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1 918</w:t>
            </w:r>
          </w:p>
        </w:tc>
        <w:tc>
          <w:tcPr>
            <w:tcW w:w="1822" w:type="dxa"/>
            <w:shd w:val="clear" w:color="auto" w:fill="auto"/>
            <w:noWrap/>
            <w:vAlign w:val="center"/>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r w:rsidR="006F6D90" w:rsidRPr="006F6D90" w:rsidTr="00F15A64">
        <w:trPr>
          <w:trHeight w:val="1457"/>
        </w:trPr>
        <w:tc>
          <w:tcPr>
            <w:tcW w:w="2850" w:type="dxa"/>
            <w:shd w:val="clear" w:color="auto" w:fill="auto"/>
            <w:vAlign w:val="bottom"/>
            <w:hideMark/>
          </w:tcPr>
          <w:p w:rsidR="006F6D90" w:rsidRPr="006F6D90" w:rsidRDefault="006F6D90" w:rsidP="006F6D90">
            <w:pPr>
              <w:spacing w:after="0" w:line="240" w:lineRule="auto"/>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ИТОГО по муниципальной программе "Социально-экономическое развитие городского поселения Одинцово Одинцовского муниципального района Московской области на 2014-2016 годы"</w:t>
            </w:r>
          </w:p>
        </w:tc>
        <w:tc>
          <w:tcPr>
            <w:tcW w:w="2220"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2440"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1 136 546</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1 210 499</w:t>
            </w:r>
          </w:p>
        </w:tc>
        <w:tc>
          <w:tcPr>
            <w:tcW w:w="1780" w:type="dxa"/>
            <w:shd w:val="clear" w:color="auto" w:fill="auto"/>
            <w:noWrap/>
            <w:vAlign w:val="center"/>
            <w:hideMark/>
          </w:tcPr>
          <w:p w:rsidR="006F6D90" w:rsidRPr="006F6D90" w:rsidRDefault="006F6D90" w:rsidP="006F6D90">
            <w:pPr>
              <w:spacing w:after="0" w:line="240" w:lineRule="auto"/>
              <w:jc w:val="center"/>
              <w:rPr>
                <w:rFonts w:ascii="Arial" w:eastAsia="Times New Roman" w:hAnsi="Arial" w:cs="Arial"/>
                <w:b/>
                <w:bCs/>
                <w:color w:val="000000"/>
                <w:sz w:val="18"/>
                <w:szCs w:val="18"/>
                <w:lang w:eastAsia="ru-RU"/>
              </w:rPr>
            </w:pPr>
            <w:r w:rsidRPr="006F6D90">
              <w:rPr>
                <w:rFonts w:ascii="Arial" w:eastAsia="Times New Roman" w:hAnsi="Arial" w:cs="Arial"/>
                <w:b/>
                <w:bCs/>
                <w:color w:val="000000"/>
                <w:sz w:val="18"/>
                <w:szCs w:val="18"/>
                <w:lang w:eastAsia="ru-RU"/>
              </w:rPr>
              <w:t>1 210 499</w:t>
            </w:r>
          </w:p>
        </w:tc>
        <w:tc>
          <w:tcPr>
            <w:tcW w:w="1822" w:type="dxa"/>
            <w:shd w:val="clear" w:color="auto" w:fill="auto"/>
            <w:noWrap/>
            <w:vAlign w:val="bottom"/>
            <w:hideMark/>
          </w:tcPr>
          <w:p w:rsidR="006F6D90" w:rsidRPr="006F6D90" w:rsidRDefault="006F6D90" w:rsidP="006F6D90">
            <w:pPr>
              <w:spacing w:after="0" w:line="240" w:lineRule="auto"/>
              <w:rPr>
                <w:rFonts w:ascii="Arial" w:eastAsia="Times New Roman" w:hAnsi="Arial" w:cs="Arial"/>
                <w:color w:val="000000"/>
                <w:sz w:val="18"/>
                <w:szCs w:val="18"/>
                <w:lang w:eastAsia="ru-RU"/>
              </w:rPr>
            </w:pPr>
            <w:r w:rsidRPr="006F6D90">
              <w:rPr>
                <w:rFonts w:ascii="Arial" w:eastAsia="Times New Roman" w:hAnsi="Arial" w:cs="Arial"/>
                <w:color w:val="000000"/>
                <w:sz w:val="18"/>
                <w:szCs w:val="18"/>
                <w:lang w:eastAsia="ru-RU"/>
              </w:rPr>
              <w:t> </w:t>
            </w:r>
          </w:p>
        </w:tc>
      </w:tr>
    </w:tbl>
    <w:p w:rsidR="006F6D90" w:rsidRPr="006F6D90" w:rsidRDefault="006F6D90" w:rsidP="006F6D90">
      <w:pPr>
        <w:spacing w:after="0" w:line="240" w:lineRule="auto"/>
        <w:jc w:val="center"/>
        <w:rPr>
          <w:rFonts w:ascii="Arial" w:eastAsia="Times New Roman" w:hAnsi="Arial" w:cs="Arial"/>
          <w:b/>
          <w:sz w:val="24"/>
          <w:szCs w:val="24"/>
        </w:rPr>
      </w:pPr>
    </w:p>
    <w:p w:rsidR="006F6D90" w:rsidRPr="00AD1C25" w:rsidRDefault="006F6D90" w:rsidP="005E79A1">
      <w:pPr>
        <w:spacing w:after="0" w:line="240" w:lineRule="auto"/>
        <w:rPr>
          <w:rFonts w:ascii="Arial" w:hAnsi="Arial" w:cs="Arial"/>
          <w:sz w:val="24"/>
          <w:szCs w:val="24"/>
        </w:rPr>
      </w:pPr>
    </w:p>
    <w:sectPr w:rsidR="006F6D90" w:rsidRPr="00AD1C25" w:rsidSect="006F6D90">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06" w:rsidRDefault="00731206">
      <w:pPr>
        <w:spacing w:after="0" w:line="240" w:lineRule="auto"/>
      </w:pPr>
      <w:r>
        <w:separator/>
      </w:r>
    </w:p>
  </w:endnote>
  <w:endnote w:type="continuationSeparator" w:id="0">
    <w:p w:rsidR="00731206" w:rsidRDefault="00731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3F" w:rsidRPr="005F7AF3" w:rsidRDefault="00F31F85">
    <w:pPr>
      <w:pStyle w:val="ad"/>
      <w:jc w:val="right"/>
      <w:rPr>
        <w:rFonts w:ascii="Times New Roman" w:hAnsi="Times New Roman"/>
        <w:sz w:val="24"/>
        <w:szCs w:val="24"/>
      </w:rPr>
    </w:pPr>
    <w:r w:rsidRPr="005F7AF3">
      <w:rPr>
        <w:rFonts w:ascii="Times New Roman" w:hAnsi="Times New Roman"/>
        <w:sz w:val="24"/>
        <w:szCs w:val="24"/>
      </w:rPr>
      <w:fldChar w:fldCharType="begin"/>
    </w:r>
    <w:r w:rsidR="006F6D90" w:rsidRPr="005F7AF3">
      <w:rPr>
        <w:rFonts w:ascii="Times New Roman" w:hAnsi="Times New Roman"/>
        <w:sz w:val="24"/>
        <w:szCs w:val="24"/>
      </w:rPr>
      <w:instrText xml:space="preserve"> PAGE   \* MERGEFORMAT </w:instrText>
    </w:r>
    <w:r w:rsidRPr="005F7AF3">
      <w:rPr>
        <w:rFonts w:ascii="Times New Roman" w:hAnsi="Times New Roman"/>
        <w:sz w:val="24"/>
        <w:szCs w:val="24"/>
      </w:rPr>
      <w:fldChar w:fldCharType="separate"/>
    </w:r>
    <w:r w:rsidR="001C398C">
      <w:rPr>
        <w:rFonts w:ascii="Times New Roman" w:hAnsi="Times New Roman"/>
        <w:noProof/>
        <w:sz w:val="24"/>
        <w:szCs w:val="24"/>
      </w:rPr>
      <w:t>1</w:t>
    </w:r>
    <w:r w:rsidRPr="005F7AF3">
      <w:rPr>
        <w:rFonts w:ascii="Times New Roman" w:hAnsi="Times New Roman"/>
        <w:sz w:val="24"/>
        <w:szCs w:val="24"/>
      </w:rPr>
      <w:fldChar w:fldCharType="end"/>
    </w:r>
  </w:p>
  <w:p w:rsidR="00FA333F" w:rsidRDefault="0073120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06" w:rsidRDefault="00731206">
      <w:pPr>
        <w:spacing w:after="0" w:line="240" w:lineRule="auto"/>
      </w:pPr>
      <w:r>
        <w:separator/>
      </w:r>
    </w:p>
  </w:footnote>
  <w:footnote w:type="continuationSeparator" w:id="0">
    <w:p w:rsidR="00731206" w:rsidRDefault="007312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74D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746CF"/>
    <w:multiLevelType w:val="hybridMultilevel"/>
    <w:tmpl w:val="53DEC500"/>
    <w:lvl w:ilvl="0" w:tplc="0B202372">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7860C67"/>
    <w:multiLevelType w:val="multilevel"/>
    <w:tmpl w:val="838046F0"/>
    <w:lvl w:ilvl="0">
      <w:start w:val="1"/>
      <w:numFmt w:val="decimal"/>
      <w:lvlText w:val="%1."/>
      <w:lvlJc w:val="left"/>
      <w:pPr>
        <w:ind w:left="1950" w:hanging="1410"/>
      </w:pPr>
      <w:rPr>
        <w:rFonts w:hint="default"/>
      </w:rPr>
    </w:lvl>
    <w:lvl w:ilvl="1">
      <w:start w:val="1"/>
      <w:numFmt w:val="decimal"/>
      <w:isLgl/>
      <w:lvlText w:val="%1.%2."/>
      <w:lvlJc w:val="left"/>
      <w:pPr>
        <w:ind w:left="1950" w:hanging="1410"/>
      </w:pPr>
      <w:rPr>
        <w:rFonts w:hint="default"/>
      </w:rPr>
    </w:lvl>
    <w:lvl w:ilvl="2">
      <w:start w:val="1"/>
      <w:numFmt w:val="decimal"/>
      <w:isLgl/>
      <w:lvlText w:val="%1.%2.%3."/>
      <w:lvlJc w:val="left"/>
      <w:pPr>
        <w:ind w:left="1950" w:hanging="1410"/>
      </w:pPr>
      <w:rPr>
        <w:rFonts w:hint="default"/>
      </w:rPr>
    </w:lvl>
    <w:lvl w:ilvl="3">
      <w:start w:val="1"/>
      <w:numFmt w:val="decimal"/>
      <w:isLgl/>
      <w:lvlText w:val="%1.%2.%3.%4."/>
      <w:lvlJc w:val="left"/>
      <w:pPr>
        <w:ind w:left="1950" w:hanging="1410"/>
      </w:pPr>
      <w:rPr>
        <w:rFonts w:hint="default"/>
      </w:rPr>
    </w:lvl>
    <w:lvl w:ilvl="4">
      <w:start w:val="1"/>
      <w:numFmt w:val="decimal"/>
      <w:isLgl/>
      <w:lvlText w:val="%1.%2.%3.%4.%5."/>
      <w:lvlJc w:val="left"/>
      <w:pPr>
        <w:ind w:left="1950" w:hanging="14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3D4B14D2"/>
    <w:multiLevelType w:val="hybridMultilevel"/>
    <w:tmpl w:val="D92E769C"/>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44E07AE5"/>
    <w:multiLevelType w:val="hybridMultilevel"/>
    <w:tmpl w:val="0FD00AB2"/>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73254C0"/>
    <w:multiLevelType w:val="hybridMultilevel"/>
    <w:tmpl w:val="C548098A"/>
    <w:lvl w:ilvl="0" w:tplc="461C14C8">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86F6591"/>
    <w:multiLevelType w:val="hybridMultilevel"/>
    <w:tmpl w:val="797E42D2"/>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C36494B"/>
    <w:multiLevelType w:val="hybridMultilevel"/>
    <w:tmpl w:val="FFA652B8"/>
    <w:lvl w:ilvl="0" w:tplc="D2A6E25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05314E6"/>
    <w:multiLevelType w:val="hybridMultilevel"/>
    <w:tmpl w:val="C1346232"/>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6BAE2DE8"/>
    <w:multiLevelType w:val="hybridMultilevel"/>
    <w:tmpl w:val="9CAA93E4"/>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7FC86666"/>
    <w:multiLevelType w:val="hybridMultilevel"/>
    <w:tmpl w:val="29C24A1A"/>
    <w:lvl w:ilvl="0" w:tplc="70362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2"/>
  </w:num>
  <w:num w:numId="2">
    <w:abstractNumId w:val="9"/>
  </w:num>
  <w:num w:numId="3">
    <w:abstractNumId w:val="10"/>
  </w:num>
  <w:num w:numId="4">
    <w:abstractNumId w:val="6"/>
  </w:num>
  <w:num w:numId="5">
    <w:abstractNumId w:val="8"/>
  </w:num>
  <w:num w:numId="6">
    <w:abstractNumId w:val="3"/>
  </w:num>
  <w:num w:numId="7">
    <w:abstractNumId w:val="7"/>
  </w:num>
  <w:num w:numId="8">
    <w:abstractNumId w:val="1"/>
  </w:num>
  <w:num w:numId="9">
    <w:abstractNumId w:val="5"/>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E79A1"/>
    <w:rsid w:val="000F2A44"/>
    <w:rsid w:val="001031CA"/>
    <w:rsid w:val="001C398C"/>
    <w:rsid w:val="004226AF"/>
    <w:rsid w:val="005E79A1"/>
    <w:rsid w:val="00633DE6"/>
    <w:rsid w:val="006F6D90"/>
    <w:rsid w:val="00702B37"/>
    <w:rsid w:val="00731206"/>
    <w:rsid w:val="008F017B"/>
    <w:rsid w:val="0097181A"/>
    <w:rsid w:val="00AD1C25"/>
    <w:rsid w:val="00B12953"/>
    <w:rsid w:val="00B3684B"/>
    <w:rsid w:val="00D036C8"/>
    <w:rsid w:val="00D54626"/>
    <w:rsid w:val="00E71B97"/>
    <w:rsid w:val="00EC14ED"/>
    <w:rsid w:val="00F31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A1"/>
  </w:style>
  <w:style w:type="paragraph" w:styleId="2">
    <w:name w:val="heading 2"/>
    <w:basedOn w:val="a"/>
    <w:link w:val="20"/>
    <w:qFormat/>
    <w:rsid w:val="006F6D90"/>
    <w:pPr>
      <w:spacing w:before="100" w:beforeAutospacing="1" w:after="100" w:afterAutospacing="1" w:line="240" w:lineRule="auto"/>
      <w:outlineLvl w:val="1"/>
    </w:pPr>
    <w:rPr>
      <w:rFonts w:ascii="Arial" w:eastAsia="Calibri" w:hAnsi="Arial" w:cs="Arial"/>
      <w:b/>
      <w:bCs/>
      <w:caps/>
      <w:color w:val="E7B513"/>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1"/>
    <w:pPr>
      <w:ind w:left="720"/>
      <w:contextualSpacing/>
    </w:pPr>
  </w:style>
  <w:style w:type="table" w:styleId="a4">
    <w:name w:val="Table Grid"/>
    <w:basedOn w:val="a1"/>
    <w:uiPriority w:val="59"/>
    <w:rsid w:val="005E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4226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6AF"/>
    <w:rPr>
      <w:rFonts w:ascii="Tahoma" w:hAnsi="Tahoma" w:cs="Tahoma"/>
      <w:sz w:val="16"/>
      <w:szCs w:val="16"/>
    </w:rPr>
  </w:style>
  <w:style w:type="character" w:customStyle="1" w:styleId="20">
    <w:name w:val="Заголовок 2 Знак"/>
    <w:basedOn w:val="a0"/>
    <w:link w:val="2"/>
    <w:rsid w:val="006F6D90"/>
    <w:rPr>
      <w:rFonts w:ascii="Arial" w:eastAsia="Calibri" w:hAnsi="Arial" w:cs="Arial"/>
      <w:b/>
      <w:bCs/>
      <w:caps/>
      <w:color w:val="E7B513"/>
      <w:sz w:val="21"/>
      <w:szCs w:val="21"/>
      <w:lang w:eastAsia="ru-RU"/>
    </w:rPr>
  </w:style>
  <w:style w:type="numbering" w:customStyle="1" w:styleId="1">
    <w:name w:val="Нет списка1"/>
    <w:next w:val="a2"/>
    <w:uiPriority w:val="99"/>
    <w:semiHidden/>
    <w:rsid w:val="006F6D90"/>
  </w:style>
  <w:style w:type="character" w:styleId="a7">
    <w:name w:val="Strong"/>
    <w:uiPriority w:val="99"/>
    <w:qFormat/>
    <w:rsid w:val="006F6D90"/>
    <w:rPr>
      <w:rFonts w:cs="Times New Roman"/>
      <w:b/>
      <w:bCs/>
    </w:rPr>
  </w:style>
  <w:style w:type="paragraph" w:customStyle="1" w:styleId="ConsPlusCell">
    <w:name w:val="ConsPlusCell"/>
    <w:rsid w:val="006F6D90"/>
    <w:pPr>
      <w:widowControl w:val="0"/>
      <w:autoSpaceDE w:val="0"/>
      <w:autoSpaceDN w:val="0"/>
      <w:adjustRightInd w:val="0"/>
      <w:spacing w:after="0" w:line="240" w:lineRule="auto"/>
    </w:pPr>
    <w:rPr>
      <w:rFonts w:ascii="Calibri" w:eastAsia="Calibri" w:hAnsi="Calibri" w:cs="Calibri"/>
      <w:lang w:eastAsia="ru-RU"/>
    </w:rPr>
  </w:style>
  <w:style w:type="character" w:styleId="a8">
    <w:name w:val="Hyperlink"/>
    <w:uiPriority w:val="99"/>
    <w:rsid w:val="006F6D90"/>
    <w:rPr>
      <w:rFonts w:cs="Times New Roman"/>
      <w:color w:val="0000FF"/>
      <w:u w:val="single"/>
    </w:rPr>
  </w:style>
  <w:style w:type="paragraph" w:styleId="a9">
    <w:name w:val="Body Text Indent"/>
    <w:basedOn w:val="a"/>
    <w:link w:val="aa"/>
    <w:semiHidden/>
    <w:rsid w:val="006F6D90"/>
    <w:pPr>
      <w:spacing w:after="0" w:line="240" w:lineRule="auto"/>
      <w:ind w:left="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semiHidden/>
    <w:rsid w:val="006F6D90"/>
    <w:rPr>
      <w:rFonts w:ascii="Times New Roman" w:eastAsia="Times New Roman" w:hAnsi="Times New Roman" w:cs="Times New Roman"/>
      <w:sz w:val="28"/>
      <w:szCs w:val="28"/>
      <w:lang w:eastAsia="ru-RU"/>
    </w:rPr>
  </w:style>
  <w:style w:type="paragraph" w:customStyle="1" w:styleId="10">
    <w:name w:val="Абзац списка1"/>
    <w:basedOn w:val="a"/>
    <w:rsid w:val="006F6D90"/>
    <w:pPr>
      <w:ind w:left="720"/>
    </w:pPr>
    <w:rPr>
      <w:rFonts w:ascii="Calibri" w:eastAsia="Times New Roman" w:hAnsi="Calibri" w:cs="Times New Roman"/>
    </w:rPr>
  </w:style>
  <w:style w:type="table" w:customStyle="1" w:styleId="11">
    <w:name w:val="Сетка таблицы1"/>
    <w:basedOn w:val="a1"/>
    <w:next w:val="a4"/>
    <w:rsid w:val="006F6D9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F6D90"/>
    <w:rPr>
      <w:rFonts w:cs="Times New Roman"/>
    </w:rPr>
  </w:style>
  <w:style w:type="paragraph" w:customStyle="1" w:styleId="ConsPlusNormal">
    <w:name w:val="ConsPlusNormal"/>
    <w:uiPriority w:val="99"/>
    <w:rsid w:val="006F6D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F6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rsid w:val="006F6D90"/>
    <w:pPr>
      <w:tabs>
        <w:tab w:val="center" w:pos="4677"/>
        <w:tab w:val="right" w:pos="9355"/>
      </w:tabs>
    </w:pPr>
    <w:rPr>
      <w:rFonts w:ascii="Calibri" w:eastAsia="Times New Roman" w:hAnsi="Calibri" w:cs="Times New Roman"/>
    </w:rPr>
  </w:style>
  <w:style w:type="character" w:customStyle="1" w:styleId="ac">
    <w:name w:val="Верхний колонтитул Знак"/>
    <w:basedOn w:val="a0"/>
    <w:link w:val="ab"/>
    <w:rsid w:val="006F6D90"/>
    <w:rPr>
      <w:rFonts w:ascii="Calibri" w:eastAsia="Times New Roman" w:hAnsi="Calibri" w:cs="Times New Roman"/>
    </w:rPr>
  </w:style>
  <w:style w:type="paragraph" w:styleId="ad">
    <w:name w:val="footer"/>
    <w:basedOn w:val="a"/>
    <w:link w:val="ae"/>
    <w:uiPriority w:val="99"/>
    <w:rsid w:val="006F6D90"/>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6F6D90"/>
    <w:rPr>
      <w:rFonts w:ascii="Calibri" w:eastAsia="Times New Roman" w:hAnsi="Calibri" w:cs="Times New Roman"/>
    </w:rPr>
  </w:style>
  <w:style w:type="character" w:styleId="af">
    <w:name w:val="FollowedHyperlink"/>
    <w:uiPriority w:val="99"/>
    <w:unhideWhenUsed/>
    <w:rsid w:val="006F6D90"/>
    <w:rPr>
      <w:color w:val="800080"/>
      <w:u w:val="single"/>
    </w:rPr>
  </w:style>
  <w:style w:type="paragraph" w:customStyle="1" w:styleId="font5">
    <w:name w:val="font5"/>
    <w:basedOn w:val="a"/>
    <w:rsid w:val="006F6D90"/>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font6">
    <w:name w:val="font6"/>
    <w:basedOn w:val="a"/>
    <w:rsid w:val="006F6D90"/>
    <w:pPr>
      <w:spacing w:before="100" w:beforeAutospacing="1" w:after="100" w:afterAutospacing="1" w:line="240" w:lineRule="auto"/>
    </w:pPr>
    <w:rPr>
      <w:rFonts w:ascii="Arial" w:eastAsia="Times New Roman" w:hAnsi="Arial" w:cs="Arial"/>
      <w:b/>
      <w:bCs/>
      <w:color w:val="000000"/>
      <w:sz w:val="18"/>
      <w:szCs w:val="18"/>
      <w:u w:val="single"/>
      <w:lang w:eastAsia="ru-RU"/>
    </w:rPr>
  </w:style>
  <w:style w:type="paragraph" w:customStyle="1" w:styleId="xl65">
    <w:name w:val="xl65"/>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77">
    <w:name w:val="xl77"/>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1">
    <w:name w:val="xl81"/>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3">
    <w:name w:val="xl83"/>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6F6D9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8">
    <w:name w:val="xl88"/>
    <w:basedOn w:val="a"/>
    <w:rsid w:val="006F6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9">
    <w:name w:val="xl89"/>
    <w:basedOn w:val="a"/>
    <w:rsid w:val="006F6D9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6F6D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6F6D9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6F6D9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6F6D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6F6D9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6F6D9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7">
    <w:name w:val="xl97"/>
    <w:basedOn w:val="a"/>
    <w:rsid w:val="006F6D9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F6D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F6D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6F6D9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F6D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F6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104">
    <w:name w:val="xl104"/>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105">
    <w:name w:val="xl105"/>
    <w:basedOn w:val="a"/>
    <w:rsid w:val="006F6D9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6">
    <w:name w:val="xl106"/>
    <w:basedOn w:val="a"/>
    <w:rsid w:val="006F6D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7">
    <w:name w:val="xl107"/>
    <w:basedOn w:val="a"/>
    <w:rsid w:val="006F6D9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A1"/>
  </w:style>
  <w:style w:type="paragraph" w:styleId="2">
    <w:name w:val="heading 2"/>
    <w:basedOn w:val="a"/>
    <w:link w:val="20"/>
    <w:qFormat/>
    <w:rsid w:val="006F6D90"/>
    <w:pPr>
      <w:spacing w:before="100" w:beforeAutospacing="1" w:after="100" w:afterAutospacing="1" w:line="240" w:lineRule="auto"/>
      <w:outlineLvl w:val="1"/>
    </w:pPr>
    <w:rPr>
      <w:rFonts w:ascii="Arial" w:eastAsia="Calibri" w:hAnsi="Arial" w:cs="Arial"/>
      <w:b/>
      <w:bCs/>
      <w:caps/>
      <w:color w:val="E7B513"/>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1"/>
    <w:pPr>
      <w:ind w:left="720"/>
      <w:contextualSpacing/>
    </w:pPr>
  </w:style>
  <w:style w:type="table" w:styleId="a4">
    <w:name w:val="Table Grid"/>
    <w:basedOn w:val="a1"/>
    <w:uiPriority w:val="59"/>
    <w:rsid w:val="005E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4226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6AF"/>
    <w:rPr>
      <w:rFonts w:ascii="Tahoma" w:hAnsi="Tahoma" w:cs="Tahoma"/>
      <w:sz w:val="16"/>
      <w:szCs w:val="16"/>
    </w:rPr>
  </w:style>
  <w:style w:type="character" w:customStyle="1" w:styleId="20">
    <w:name w:val="Заголовок 2 Знак"/>
    <w:basedOn w:val="a0"/>
    <w:link w:val="2"/>
    <w:rsid w:val="006F6D90"/>
    <w:rPr>
      <w:rFonts w:ascii="Arial" w:eastAsia="Calibri" w:hAnsi="Arial" w:cs="Arial"/>
      <w:b/>
      <w:bCs/>
      <w:caps/>
      <w:color w:val="E7B513"/>
      <w:sz w:val="21"/>
      <w:szCs w:val="21"/>
      <w:lang w:eastAsia="ru-RU"/>
    </w:rPr>
  </w:style>
  <w:style w:type="numbering" w:customStyle="1" w:styleId="1">
    <w:name w:val="Нет списка1"/>
    <w:next w:val="a2"/>
    <w:uiPriority w:val="99"/>
    <w:semiHidden/>
    <w:rsid w:val="006F6D90"/>
  </w:style>
  <w:style w:type="character" w:styleId="a7">
    <w:name w:val="Strong"/>
    <w:uiPriority w:val="99"/>
    <w:qFormat/>
    <w:rsid w:val="006F6D90"/>
    <w:rPr>
      <w:rFonts w:cs="Times New Roman"/>
      <w:b/>
      <w:bCs/>
    </w:rPr>
  </w:style>
  <w:style w:type="paragraph" w:customStyle="1" w:styleId="ConsPlusCell">
    <w:name w:val="ConsPlusCell"/>
    <w:rsid w:val="006F6D90"/>
    <w:pPr>
      <w:widowControl w:val="0"/>
      <w:autoSpaceDE w:val="0"/>
      <w:autoSpaceDN w:val="0"/>
      <w:adjustRightInd w:val="0"/>
      <w:spacing w:after="0" w:line="240" w:lineRule="auto"/>
    </w:pPr>
    <w:rPr>
      <w:rFonts w:ascii="Calibri" w:eastAsia="Calibri" w:hAnsi="Calibri" w:cs="Calibri"/>
      <w:lang w:eastAsia="ru-RU"/>
    </w:rPr>
  </w:style>
  <w:style w:type="character" w:styleId="a8">
    <w:name w:val="Hyperlink"/>
    <w:uiPriority w:val="99"/>
    <w:rsid w:val="006F6D90"/>
    <w:rPr>
      <w:rFonts w:cs="Times New Roman"/>
      <w:color w:val="0000FF"/>
      <w:u w:val="single"/>
    </w:rPr>
  </w:style>
  <w:style w:type="paragraph" w:styleId="a9">
    <w:name w:val="Body Text Indent"/>
    <w:basedOn w:val="a"/>
    <w:link w:val="aa"/>
    <w:semiHidden/>
    <w:rsid w:val="006F6D90"/>
    <w:pPr>
      <w:spacing w:after="0" w:line="240" w:lineRule="auto"/>
      <w:ind w:left="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semiHidden/>
    <w:rsid w:val="006F6D90"/>
    <w:rPr>
      <w:rFonts w:ascii="Times New Roman" w:eastAsia="Times New Roman" w:hAnsi="Times New Roman" w:cs="Times New Roman"/>
      <w:sz w:val="28"/>
      <w:szCs w:val="28"/>
      <w:lang w:eastAsia="ru-RU"/>
    </w:rPr>
  </w:style>
  <w:style w:type="paragraph" w:customStyle="1" w:styleId="10">
    <w:name w:val="Абзац списка1"/>
    <w:basedOn w:val="a"/>
    <w:rsid w:val="006F6D90"/>
    <w:pPr>
      <w:ind w:left="720"/>
    </w:pPr>
    <w:rPr>
      <w:rFonts w:ascii="Calibri" w:eastAsia="Times New Roman" w:hAnsi="Calibri" w:cs="Times New Roman"/>
    </w:rPr>
  </w:style>
  <w:style w:type="table" w:customStyle="1" w:styleId="11">
    <w:name w:val="Сетка таблицы1"/>
    <w:basedOn w:val="a1"/>
    <w:next w:val="a4"/>
    <w:rsid w:val="006F6D9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F6D90"/>
    <w:rPr>
      <w:rFonts w:cs="Times New Roman"/>
    </w:rPr>
  </w:style>
  <w:style w:type="paragraph" w:customStyle="1" w:styleId="ConsPlusNormal">
    <w:name w:val="ConsPlusNormal"/>
    <w:uiPriority w:val="99"/>
    <w:rsid w:val="006F6D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F6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rsid w:val="006F6D90"/>
    <w:pPr>
      <w:tabs>
        <w:tab w:val="center" w:pos="4677"/>
        <w:tab w:val="right" w:pos="9355"/>
      </w:tabs>
    </w:pPr>
    <w:rPr>
      <w:rFonts w:ascii="Calibri" w:eastAsia="Times New Roman" w:hAnsi="Calibri" w:cs="Times New Roman"/>
    </w:rPr>
  </w:style>
  <w:style w:type="character" w:customStyle="1" w:styleId="ac">
    <w:name w:val="Верхний колонтитул Знак"/>
    <w:basedOn w:val="a0"/>
    <w:link w:val="ab"/>
    <w:rsid w:val="006F6D90"/>
    <w:rPr>
      <w:rFonts w:ascii="Calibri" w:eastAsia="Times New Roman" w:hAnsi="Calibri" w:cs="Times New Roman"/>
    </w:rPr>
  </w:style>
  <w:style w:type="paragraph" w:styleId="ad">
    <w:name w:val="footer"/>
    <w:basedOn w:val="a"/>
    <w:link w:val="ae"/>
    <w:uiPriority w:val="99"/>
    <w:rsid w:val="006F6D90"/>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6F6D90"/>
    <w:rPr>
      <w:rFonts w:ascii="Calibri" w:eastAsia="Times New Roman" w:hAnsi="Calibri" w:cs="Times New Roman"/>
    </w:rPr>
  </w:style>
  <w:style w:type="character" w:styleId="af">
    <w:name w:val="FollowedHyperlink"/>
    <w:uiPriority w:val="99"/>
    <w:unhideWhenUsed/>
    <w:rsid w:val="006F6D90"/>
    <w:rPr>
      <w:color w:val="800080"/>
      <w:u w:val="single"/>
    </w:rPr>
  </w:style>
  <w:style w:type="paragraph" w:customStyle="1" w:styleId="font5">
    <w:name w:val="font5"/>
    <w:basedOn w:val="a"/>
    <w:rsid w:val="006F6D90"/>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font6">
    <w:name w:val="font6"/>
    <w:basedOn w:val="a"/>
    <w:rsid w:val="006F6D90"/>
    <w:pPr>
      <w:spacing w:before="100" w:beforeAutospacing="1" w:after="100" w:afterAutospacing="1" w:line="240" w:lineRule="auto"/>
    </w:pPr>
    <w:rPr>
      <w:rFonts w:ascii="Arial" w:eastAsia="Times New Roman" w:hAnsi="Arial" w:cs="Arial"/>
      <w:b/>
      <w:bCs/>
      <w:color w:val="000000"/>
      <w:sz w:val="18"/>
      <w:szCs w:val="18"/>
      <w:u w:val="single"/>
      <w:lang w:eastAsia="ru-RU"/>
    </w:rPr>
  </w:style>
  <w:style w:type="paragraph" w:customStyle="1" w:styleId="xl65">
    <w:name w:val="xl65"/>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77">
    <w:name w:val="xl77"/>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1">
    <w:name w:val="xl81"/>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3">
    <w:name w:val="xl83"/>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6F6D9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6F6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8">
    <w:name w:val="xl88"/>
    <w:basedOn w:val="a"/>
    <w:rsid w:val="006F6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9">
    <w:name w:val="xl89"/>
    <w:basedOn w:val="a"/>
    <w:rsid w:val="006F6D9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6F6D9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6F6D9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6F6D9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6F6D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6F6D9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6F6D9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7">
    <w:name w:val="xl97"/>
    <w:basedOn w:val="a"/>
    <w:rsid w:val="006F6D9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F6D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F6D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6F6D9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F6D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F6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104">
    <w:name w:val="xl104"/>
    <w:basedOn w:val="a"/>
    <w:rsid w:val="006F6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105">
    <w:name w:val="xl105"/>
    <w:basedOn w:val="a"/>
    <w:rsid w:val="006F6D9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6">
    <w:name w:val="xl106"/>
    <w:basedOn w:val="a"/>
    <w:rsid w:val="006F6D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7">
    <w:name w:val="xl107"/>
    <w:basedOn w:val="a"/>
    <w:rsid w:val="006F6D9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intsovo-gorod.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dintsovo-go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4528-7BB9-4EDD-9FA1-79A2866C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184</Pages>
  <Words>44771</Words>
  <Characters>255201</Characters>
  <Application>Microsoft Office Word</Application>
  <DocSecurity>0</DocSecurity>
  <Lines>2126</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Казакаова С А</dc:creator>
  <cp:lastModifiedBy>Lenovo</cp:lastModifiedBy>
  <cp:revision>2</cp:revision>
  <cp:lastPrinted>2013-10-17T06:06:00Z</cp:lastPrinted>
  <dcterms:created xsi:type="dcterms:W3CDTF">2015-04-09T14:56:00Z</dcterms:created>
  <dcterms:modified xsi:type="dcterms:W3CDTF">2015-04-09T14:56:00Z</dcterms:modified>
</cp:coreProperties>
</file>